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88" w:rsidRDefault="00D82288" w:rsidP="00D82288">
      <w:pPr>
        <w:tabs>
          <w:tab w:val="left" w:pos="7611"/>
        </w:tabs>
        <w:ind w:left="-59" w:firstLine="59"/>
        <w:jc w:val="center"/>
      </w:pPr>
      <w:r w:rsidRPr="00CD52F6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7" o:title=""/>
          </v:shape>
          <o:OLEObject Type="Embed" ProgID="Word.Picture.8" ShapeID="_x0000_i1025" DrawAspect="Content" ObjectID="_1459583926" r:id="rId8"/>
        </w:object>
      </w:r>
    </w:p>
    <w:p w:rsidR="00D82288" w:rsidRDefault="00D82288" w:rsidP="00D82288">
      <w:pPr>
        <w:tabs>
          <w:tab w:val="left" w:pos="7611"/>
        </w:tabs>
        <w:jc w:val="center"/>
        <w:rPr>
          <w:b/>
          <w:sz w:val="16"/>
        </w:rPr>
      </w:pPr>
    </w:p>
    <w:p w:rsidR="00001F60" w:rsidRPr="00D82288" w:rsidRDefault="00001F60">
      <w:pPr>
        <w:pStyle w:val="a4"/>
      </w:pPr>
      <w:r w:rsidRPr="00D82288">
        <w:t>МЭР</w:t>
      </w:r>
      <w:r w:rsidR="00892E4A" w:rsidRPr="00D82288">
        <w:t>ИЯ</w:t>
      </w:r>
      <w:r w:rsidRPr="00D82288">
        <w:t xml:space="preserve">  ГОРОДА  АРХАНГЕЛЬСКА</w:t>
      </w:r>
    </w:p>
    <w:p w:rsidR="00001F60" w:rsidRDefault="00001F60">
      <w:pPr>
        <w:jc w:val="both"/>
        <w:rPr>
          <w:b/>
        </w:rPr>
      </w:pPr>
    </w:p>
    <w:p w:rsidR="00AD5B5E" w:rsidRPr="004D09E2" w:rsidRDefault="00AD5B5E">
      <w:pPr>
        <w:pStyle w:val="1"/>
        <w:rPr>
          <w:sz w:val="32"/>
        </w:rPr>
      </w:pPr>
    </w:p>
    <w:p w:rsidR="00001F60" w:rsidRPr="00D82288" w:rsidRDefault="00001F60">
      <w:pPr>
        <w:pStyle w:val="1"/>
        <w:rPr>
          <w:rFonts w:ascii="Book Antiqua" w:hAnsi="Book Antiqua"/>
          <w:sz w:val="36"/>
        </w:rPr>
      </w:pPr>
      <w:r w:rsidRPr="00D82288">
        <w:rPr>
          <w:rFonts w:ascii="Book Antiqua" w:hAnsi="Book Antiqua"/>
          <w:sz w:val="36"/>
        </w:rPr>
        <w:t>Р А С П О Р Я Ж Е Н И Е</w:t>
      </w:r>
    </w:p>
    <w:p w:rsidR="00001F60" w:rsidRPr="00D82288" w:rsidRDefault="00001F60" w:rsidP="00D82288">
      <w:pPr>
        <w:jc w:val="center"/>
        <w:rPr>
          <w:sz w:val="36"/>
        </w:rPr>
      </w:pPr>
    </w:p>
    <w:p w:rsidR="00001F60" w:rsidRDefault="0018405C">
      <w:pPr>
        <w:jc w:val="center"/>
      </w:pPr>
      <w:bookmarkStart w:id="0" w:name="_GoBack"/>
      <w:r>
        <w:t>от 18 апреля 2014 г. № 1192р</w:t>
      </w:r>
    </w:p>
    <w:p w:rsidR="00001F60" w:rsidRPr="00D82288" w:rsidRDefault="00001F60">
      <w:pPr>
        <w:jc w:val="center"/>
        <w:rPr>
          <w:sz w:val="36"/>
        </w:rPr>
      </w:pPr>
    </w:p>
    <w:p w:rsidR="00F84AE8" w:rsidRDefault="004A08FB">
      <w:pPr>
        <w:jc w:val="center"/>
        <w:rPr>
          <w:b/>
        </w:rPr>
      </w:pPr>
      <w:r>
        <w:rPr>
          <w:b/>
        </w:rPr>
        <w:t>О</w:t>
      </w:r>
      <w:r w:rsidR="001C14F2">
        <w:rPr>
          <w:b/>
        </w:rPr>
        <w:t xml:space="preserve">б утверждении </w:t>
      </w:r>
      <w:r w:rsidR="00BD1AB7">
        <w:rPr>
          <w:b/>
        </w:rPr>
        <w:t>Г</w:t>
      </w:r>
      <w:r w:rsidR="001C14F2">
        <w:rPr>
          <w:b/>
        </w:rPr>
        <w:t>рафика</w:t>
      </w:r>
      <w:r>
        <w:rPr>
          <w:b/>
        </w:rPr>
        <w:t xml:space="preserve"> </w:t>
      </w:r>
      <w:r w:rsidR="00EE2ED5">
        <w:rPr>
          <w:b/>
        </w:rPr>
        <w:t>составления</w:t>
      </w:r>
      <w:r w:rsidR="001329D5">
        <w:rPr>
          <w:b/>
        </w:rPr>
        <w:t xml:space="preserve"> п</w:t>
      </w:r>
      <w:r w:rsidR="00001F60">
        <w:rPr>
          <w:b/>
        </w:rPr>
        <w:t>роекта</w:t>
      </w:r>
      <w:r w:rsidR="00EE2ED5">
        <w:rPr>
          <w:b/>
        </w:rPr>
        <w:t xml:space="preserve"> </w:t>
      </w:r>
      <w:r w:rsidR="00001F60">
        <w:rPr>
          <w:b/>
        </w:rPr>
        <w:t xml:space="preserve">городского </w:t>
      </w:r>
    </w:p>
    <w:p w:rsidR="00001F60" w:rsidRDefault="00F84AE8">
      <w:pPr>
        <w:jc w:val="center"/>
        <w:rPr>
          <w:b/>
        </w:rPr>
      </w:pPr>
      <w:r>
        <w:rPr>
          <w:b/>
        </w:rPr>
        <w:t>б</w:t>
      </w:r>
      <w:r w:rsidR="00001F60">
        <w:rPr>
          <w:b/>
        </w:rPr>
        <w:t>юджет</w:t>
      </w:r>
      <w:r w:rsidR="001329D5">
        <w:rPr>
          <w:b/>
        </w:rPr>
        <w:t>а</w:t>
      </w:r>
      <w:r>
        <w:rPr>
          <w:b/>
        </w:rPr>
        <w:t xml:space="preserve"> </w:t>
      </w:r>
      <w:r w:rsidR="00001F60">
        <w:rPr>
          <w:b/>
        </w:rPr>
        <w:t>на 20</w:t>
      </w:r>
      <w:r w:rsidR="001329D5">
        <w:rPr>
          <w:b/>
        </w:rPr>
        <w:t>1</w:t>
      </w:r>
      <w:r w:rsidR="00EE2ED5">
        <w:rPr>
          <w:b/>
        </w:rPr>
        <w:t>5</w:t>
      </w:r>
      <w:r w:rsidR="00001F60">
        <w:rPr>
          <w:b/>
        </w:rPr>
        <w:t xml:space="preserve"> год</w:t>
      </w:r>
      <w:r w:rsidR="001329D5">
        <w:rPr>
          <w:b/>
        </w:rPr>
        <w:t xml:space="preserve"> и </w:t>
      </w:r>
      <w:r w:rsidR="00EE2ED5">
        <w:rPr>
          <w:b/>
        </w:rPr>
        <w:t xml:space="preserve">на </w:t>
      </w:r>
      <w:r w:rsidR="001329D5">
        <w:rPr>
          <w:b/>
        </w:rPr>
        <w:t>плановый период 201</w:t>
      </w:r>
      <w:r>
        <w:rPr>
          <w:b/>
        </w:rPr>
        <w:t>6</w:t>
      </w:r>
      <w:r w:rsidR="001329D5">
        <w:rPr>
          <w:b/>
        </w:rPr>
        <w:t xml:space="preserve"> и 201</w:t>
      </w:r>
      <w:r>
        <w:rPr>
          <w:b/>
        </w:rPr>
        <w:t>7</w:t>
      </w:r>
      <w:r w:rsidR="001329D5">
        <w:rPr>
          <w:b/>
        </w:rPr>
        <w:t xml:space="preserve"> годов</w:t>
      </w:r>
      <w:bookmarkEnd w:id="0"/>
    </w:p>
    <w:p w:rsidR="00001F60" w:rsidRDefault="00001F60">
      <w:pPr>
        <w:jc w:val="both"/>
      </w:pPr>
    </w:p>
    <w:p w:rsidR="00AB2800" w:rsidRDefault="00AB2800">
      <w:pPr>
        <w:jc w:val="both"/>
      </w:pPr>
    </w:p>
    <w:p w:rsidR="00001F60" w:rsidRDefault="00001F60" w:rsidP="006414E2">
      <w:pPr>
        <w:jc w:val="both"/>
      </w:pPr>
      <w:r>
        <w:t xml:space="preserve"> </w:t>
      </w:r>
      <w:r w:rsidR="006414E2">
        <w:tab/>
      </w:r>
      <w:r>
        <w:t xml:space="preserve">В соответствии с </w:t>
      </w:r>
      <w:r w:rsidR="00E925E4">
        <w:t xml:space="preserve">Положением о бюджетном процессе в муниципальном образовании </w:t>
      </w:r>
      <w:r w:rsidR="007543F6">
        <w:t>"</w:t>
      </w:r>
      <w:r w:rsidR="00E925E4">
        <w:t>Город Архангельск</w:t>
      </w:r>
      <w:r w:rsidR="007543F6">
        <w:t>"</w:t>
      </w:r>
      <w:r w:rsidR="00E925E4">
        <w:t>, утвержденн</w:t>
      </w:r>
      <w:r w:rsidR="009A0615">
        <w:t>ы</w:t>
      </w:r>
      <w:r w:rsidR="00E925E4">
        <w:t xml:space="preserve">м </w:t>
      </w:r>
      <w:r w:rsidR="006D0DC3">
        <w:t xml:space="preserve">решением Архангельского городского Совета депутатов от </w:t>
      </w:r>
      <w:r w:rsidR="001329D5">
        <w:t>17</w:t>
      </w:r>
      <w:r w:rsidR="006D0DC3">
        <w:t>.12.200</w:t>
      </w:r>
      <w:r w:rsidR="001329D5">
        <w:t>8</w:t>
      </w:r>
      <w:r w:rsidR="00D82288">
        <w:t xml:space="preserve"> </w:t>
      </w:r>
      <w:r w:rsidR="006D0DC3">
        <w:t xml:space="preserve">№ </w:t>
      </w:r>
      <w:r w:rsidR="001329D5">
        <w:t>807</w:t>
      </w:r>
      <w:r>
        <w:t>:</w:t>
      </w:r>
    </w:p>
    <w:p w:rsidR="00D82288" w:rsidRPr="00D82288" w:rsidRDefault="00D82288" w:rsidP="006414E2">
      <w:pPr>
        <w:jc w:val="both"/>
        <w:rPr>
          <w:sz w:val="16"/>
        </w:rPr>
      </w:pPr>
    </w:p>
    <w:p w:rsidR="001C14F2" w:rsidRDefault="001C14F2" w:rsidP="006414E2">
      <w:pPr>
        <w:jc w:val="both"/>
      </w:pPr>
      <w:r>
        <w:tab/>
        <w:t xml:space="preserve">1. Утвердить прилагаемый </w:t>
      </w:r>
      <w:r w:rsidR="00BD1AB7">
        <w:t>Г</w:t>
      </w:r>
      <w:r>
        <w:t xml:space="preserve">рафик </w:t>
      </w:r>
      <w:r w:rsidR="007F06B8">
        <w:t xml:space="preserve">составления </w:t>
      </w:r>
      <w:r w:rsidR="00475006">
        <w:t>проекта городского бюджета на 201</w:t>
      </w:r>
      <w:r w:rsidR="005E2D03">
        <w:t>5</w:t>
      </w:r>
      <w:r w:rsidR="00475006">
        <w:t xml:space="preserve"> год и </w:t>
      </w:r>
      <w:r w:rsidR="005E2D03">
        <w:t xml:space="preserve">на </w:t>
      </w:r>
      <w:r w:rsidR="00475006">
        <w:t>плановый период 201</w:t>
      </w:r>
      <w:r w:rsidR="005E2D03">
        <w:t>6</w:t>
      </w:r>
      <w:r w:rsidR="00475006">
        <w:t xml:space="preserve"> и 201</w:t>
      </w:r>
      <w:r w:rsidR="005E2D03">
        <w:t>7</w:t>
      </w:r>
      <w:r w:rsidR="00475006">
        <w:t xml:space="preserve"> годов</w:t>
      </w:r>
      <w:r w:rsidR="00BD1AB7">
        <w:t xml:space="preserve"> (далее – </w:t>
      </w:r>
      <w:r w:rsidR="005E2D03">
        <w:t>Г</w:t>
      </w:r>
      <w:r w:rsidR="00BD1AB7">
        <w:t>рафик)</w:t>
      </w:r>
      <w:r w:rsidR="00475006">
        <w:t xml:space="preserve">. </w:t>
      </w:r>
    </w:p>
    <w:p w:rsidR="002B6B0F" w:rsidRDefault="00D25E0F" w:rsidP="002B6B0F">
      <w:pPr>
        <w:ind w:firstLine="708"/>
        <w:jc w:val="both"/>
      </w:pPr>
      <w:r>
        <w:t>2</w:t>
      </w:r>
      <w:r w:rsidR="002B6B0F">
        <w:t xml:space="preserve">. Рекомендовать </w:t>
      </w:r>
      <w:r w:rsidR="002B6B0F" w:rsidRPr="002B6B0F">
        <w:t>территориальны</w:t>
      </w:r>
      <w:r w:rsidR="002B6B0F">
        <w:t>м</w:t>
      </w:r>
      <w:r w:rsidR="002B6B0F" w:rsidRPr="002B6B0F">
        <w:t xml:space="preserve"> </w:t>
      </w:r>
      <w:r w:rsidR="001D2730">
        <w:t>уполномоченным</w:t>
      </w:r>
      <w:r w:rsidR="002B6B0F" w:rsidRPr="002B6B0F">
        <w:t xml:space="preserve"> федеральны</w:t>
      </w:r>
      <w:r w:rsidR="001D2730">
        <w:t>м</w:t>
      </w:r>
      <w:r w:rsidR="002B6B0F" w:rsidRPr="002B6B0F">
        <w:t xml:space="preserve"> орган</w:t>
      </w:r>
      <w:r w:rsidR="001D2730">
        <w:t>ам</w:t>
      </w:r>
      <w:r w:rsidR="002B6B0F" w:rsidRPr="002B6B0F">
        <w:t xml:space="preserve"> исполнительной власти и уполномоченны</w:t>
      </w:r>
      <w:r w:rsidR="002B6B0F">
        <w:t>м</w:t>
      </w:r>
      <w:r w:rsidR="002B6B0F" w:rsidRPr="002B6B0F">
        <w:t xml:space="preserve"> исполнительны</w:t>
      </w:r>
      <w:r w:rsidR="002B6B0F">
        <w:t>м</w:t>
      </w:r>
      <w:r w:rsidR="002B6B0F" w:rsidRPr="002B6B0F">
        <w:t xml:space="preserve"> орган</w:t>
      </w:r>
      <w:r w:rsidR="002B6B0F">
        <w:t>ам</w:t>
      </w:r>
      <w:r w:rsidR="002B6B0F" w:rsidRPr="002B6B0F">
        <w:t xml:space="preserve"> государственной власти Архангельской области</w:t>
      </w:r>
      <w:r w:rsidR="002B6B0F">
        <w:t xml:space="preserve"> представ</w:t>
      </w:r>
      <w:r w:rsidR="002E3283">
        <w:t>ить</w:t>
      </w:r>
      <w:r w:rsidR="002B6B0F">
        <w:t xml:space="preserve"> </w:t>
      </w:r>
      <w:r w:rsidR="00C576C2">
        <w:t>информацию</w:t>
      </w:r>
      <w:r w:rsidR="00382FB5">
        <w:br/>
      </w:r>
      <w:r w:rsidR="002B6B0F">
        <w:t xml:space="preserve">в соответствии с </w:t>
      </w:r>
      <w:r w:rsidR="0013709A">
        <w:t>Г</w:t>
      </w:r>
      <w:r w:rsidR="002B6B0F">
        <w:t>рафик</w:t>
      </w:r>
      <w:r w:rsidR="00CA6388">
        <w:t>ом</w:t>
      </w:r>
      <w:r w:rsidR="002B6B0F">
        <w:t>.</w:t>
      </w:r>
    </w:p>
    <w:p w:rsidR="003E3895" w:rsidRDefault="00D25E0F" w:rsidP="00981303">
      <w:pPr>
        <w:ind w:firstLine="708"/>
        <w:jc w:val="both"/>
      </w:pPr>
      <w:r>
        <w:t>3</w:t>
      </w:r>
      <w:r w:rsidR="00FA5415">
        <w:t xml:space="preserve">. Контроль за </w:t>
      </w:r>
      <w:r w:rsidR="002B6B0F">
        <w:t>исполнением</w:t>
      </w:r>
      <w:r w:rsidR="00FA5415">
        <w:t xml:space="preserve"> распоряжения возложить на </w:t>
      </w:r>
      <w:r w:rsidR="00981303">
        <w:t xml:space="preserve">заместителя мэра города по вопросам экономического развития и финансам </w:t>
      </w:r>
      <w:proofErr w:type="spellStart"/>
      <w:r w:rsidR="002E1585">
        <w:t>Цыварева</w:t>
      </w:r>
      <w:proofErr w:type="spellEnd"/>
      <w:r w:rsidR="002E1585">
        <w:t xml:space="preserve"> </w:t>
      </w:r>
      <w:proofErr w:type="spellStart"/>
      <w:r w:rsidR="002E1585">
        <w:t>А.П</w:t>
      </w:r>
      <w:proofErr w:type="spellEnd"/>
      <w:r w:rsidR="002E1585">
        <w:t>.</w:t>
      </w:r>
    </w:p>
    <w:p w:rsidR="008779D7" w:rsidRDefault="00284DF7" w:rsidP="00FA5415">
      <w:pPr>
        <w:pStyle w:val="2"/>
      </w:pPr>
      <w:r>
        <w:t xml:space="preserve"> </w:t>
      </w:r>
    </w:p>
    <w:p w:rsidR="00D25E0F" w:rsidRDefault="00D25E0F" w:rsidP="008414AA">
      <w:pPr>
        <w:pStyle w:val="2"/>
      </w:pPr>
    </w:p>
    <w:p w:rsidR="00901075" w:rsidRDefault="00901075" w:rsidP="00901075"/>
    <w:p w:rsidR="00901075" w:rsidRPr="00901075" w:rsidRDefault="00901075" w:rsidP="00901075"/>
    <w:p w:rsidR="00FA5415" w:rsidRDefault="008414AA" w:rsidP="00901075">
      <w:pPr>
        <w:pStyle w:val="2"/>
        <w:jc w:val="left"/>
        <w:rPr>
          <w:sz w:val="22"/>
        </w:rPr>
      </w:pPr>
      <w:proofErr w:type="spellStart"/>
      <w:r>
        <w:t>И.о</w:t>
      </w:r>
      <w:proofErr w:type="spellEnd"/>
      <w:r>
        <w:t xml:space="preserve"> м</w:t>
      </w:r>
      <w:r w:rsidR="00FA5415">
        <w:t>эр</w:t>
      </w:r>
      <w:r>
        <w:t>а</w:t>
      </w:r>
      <w:r w:rsidR="00FA5415">
        <w:t xml:space="preserve"> города   </w:t>
      </w:r>
      <w:r w:rsidR="002B6B0F">
        <w:t xml:space="preserve">             </w:t>
      </w:r>
      <w:r w:rsidR="00FA5415">
        <w:t xml:space="preserve">                        </w:t>
      </w:r>
      <w:r>
        <w:t xml:space="preserve">            </w:t>
      </w:r>
      <w:r w:rsidR="00FA5415">
        <w:t xml:space="preserve">   </w:t>
      </w:r>
      <w:r>
        <w:t xml:space="preserve">            </w:t>
      </w:r>
      <w:r w:rsidR="00901075">
        <w:t xml:space="preserve">        </w:t>
      </w:r>
      <w:r w:rsidR="00D82288">
        <w:t xml:space="preserve">     </w:t>
      </w:r>
      <w:r w:rsidR="00901075">
        <w:t xml:space="preserve"> </w:t>
      </w:r>
      <w:proofErr w:type="spellStart"/>
      <w:r>
        <w:t>В.С</w:t>
      </w:r>
      <w:proofErr w:type="spellEnd"/>
      <w:r>
        <w:t xml:space="preserve">. </w:t>
      </w:r>
      <w:proofErr w:type="spellStart"/>
      <w:r>
        <w:t>Гармашов</w:t>
      </w:r>
      <w:proofErr w:type="spellEnd"/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382FB5" w:rsidRDefault="00382FB5" w:rsidP="00D82288">
      <w:pPr>
        <w:tabs>
          <w:tab w:val="left" w:pos="7611"/>
        </w:tabs>
        <w:rPr>
          <w:sz w:val="20"/>
        </w:rPr>
      </w:pPr>
    </w:p>
    <w:p w:rsidR="00D82288" w:rsidRPr="001E49D0" w:rsidRDefault="00382FB5" w:rsidP="00D82288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ав</w:t>
      </w:r>
      <w:proofErr w:type="spellEnd"/>
      <w:r>
        <w:rPr>
          <w:sz w:val="20"/>
        </w:rPr>
        <w:t xml:space="preserve"> 18в.04.14</w:t>
      </w:r>
    </w:p>
    <w:p w:rsidR="00382FB5" w:rsidRDefault="00D82288" w:rsidP="00D82288">
      <w:pPr>
        <w:tabs>
          <w:tab w:val="left" w:pos="7611"/>
        </w:tabs>
        <w:rPr>
          <w:sz w:val="16"/>
        </w:rPr>
        <w:sectPr w:rsidR="00382FB5" w:rsidSect="00901075">
          <w:footerReference w:type="default" r:id="rId9"/>
          <w:pgSz w:w="11906" w:h="16838"/>
          <w:pgMar w:top="1134" w:right="567" w:bottom="567" w:left="1701" w:header="720" w:footer="720" w:gutter="0"/>
          <w:cols w:space="720"/>
          <w:titlePg/>
        </w:sectPr>
      </w:pPr>
      <w:r>
        <w:rPr>
          <w:sz w:val="16"/>
        </w:rPr>
        <w:t>Общий отдел мэрии г.Архангельска. Заказ 003. 15.03.2010</w:t>
      </w:r>
    </w:p>
    <w:tbl>
      <w:tblPr>
        <w:tblW w:w="3261" w:type="dxa"/>
        <w:tblInd w:w="6912" w:type="dxa"/>
        <w:tblLook w:val="04A0" w:firstRow="1" w:lastRow="0" w:firstColumn="1" w:lastColumn="0" w:noHBand="0" w:noVBand="1"/>
      </w:tblPr>
      <w:tblGrid>
        <w:gridCol w:w="3261"/>
      </w:tblGrid>
      <w:tr w:rsidR="00901075" w:rsidRPr="00901075" w:rsidTr="00901075">
        <w:trPr>
          <w:trHeight w:val="1334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УТВЕРЖДЕН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распоряжени</w:t>
            </w:r>
            <w:r w:rsidR="00382FB5">
              <w:rPr>
                <w:sz w:val="24"/>
                <w:szCs w:val="24"/>
              </w:rPr>
              <w:t>ем</w:t>
            </w:r>
            <w:r w:rsidRPr="00901075">
              <w:rPr>
                <w:sz w:val="24"/>
                <w:szCs w:val="24"/>
              </w:rPr>
              <w:t xml:space="preserve"> мэрии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города Архангельска</w:t>
            </w:r>
          </w:p>
          <w:p w:rsidR="00901075" w:rsidRPr="00901075" w:rsidRDefault="00901075" w:rsidP="0018405C">
            <w:pPr>
              <w:rPr>
                <w:b/>
                <w:bCs/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 xml:space="preserve">от </w:t>
            </w:r>
            <w:r w:rsidR="0018405C">
              <w:rPr>
                <w:sz w:val="24"/>
                <w:szCs w:val="24"/>
              </w:rPr>
              <w:t>18.04.2014 № 1192р</w:t>
            </w:r>
          </w:p>
        </w:tc>
      </w:tr>
    </w:tbl>
    <w:p w:rsidR="00400EB0" w:rsidRPr="00901075" w:rsidRDefault="00400EB0" w:rsidP="00AE5ECC">
      <w:pPr>
        <w:jc w:val="both"/>
        <w:rPr>
          <w:sz w:val="16"/>
          <w:szCs w:val="2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901075" w:rsidRPr="00901075" w:rsidTr="00901075">
        <w:trPr>
          <w:trHeight w:val="1006"/>
        </w:trPr>
        <w:tc>
          <w:tcPr>
            <w:tcW w:w="10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1075">
              <w:rPr>
                <w:b/>
                <w:bCs/>
                <w:sz w:val="24"/>
                <w:szCs w:val="24"/>
              </w:rPr>
              <w:t>ГРАФИК</w:t>
            </w:r>
          </w:p>
          <w:p w:rsidR="00901075" w:rsidRPr="00901075" w:rsidRDefault="00901075" w:rsidP="0090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75">
              <w:rPr>
                <w:b/>
                <w:bCs/>
                <w:sz w:val="24"/>
                <w:szCs w:val="24"/>
              </w:rPr>
              <w:t>составления проекта городского бюджета на 2015 год                                                                                                                                            и на плановый период 2016 и 2017 годов</w:t>
            </w:r>
          </w:p>
        </w:tc>
      </w:tr>
    </w:tbl>
    <w:p w:rsidR="00901075" w:rsidRDefault="00901075" w:rsidP="00AE5ECC">
      <w:pPr>
        <w:jc w:val="both"/>
        <w:rPr>
          <w:sz w:val="22"/>
          <w:szCs w:val="22"/>
        </w:rPr>
      </w:pPr>
    </w:p>
    <w:p w:rsidR="00901075" w:rsidRDefault="00901075" w:rsidP="00AE5ECC">
      <w:pPr>
        <w:jc w:val="both"/>
        <w:rPr>
          <w:sz w:val="22"/>
          <w:szCs w:val="22"/>
        </w:rPr>
      </w:pP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901075" w:rsidRPr="00901075" w:rsidTr="00AA50EF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№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Документы и материалы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Срок </w:t>
            </w:r>
            <w:proofErr w:type="spellStart"/>
            <w:r w:rsidRPr="00901075">
              <w:rPr>
                <w:sz w:val="20"/>
              </w:rPr>
              <w:t>представле-ния</w:t>
            </w:r>
            <w:proofErr w:type="spellEnd"/>
            <w:r w:rsidRPr="00901075">
              <w:rPr>
                <w:sz w:val="20"/>
              </w:rPr>
              <w:t xml:space="preserve">                            (не позднее)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Куда представляется</w:t>
            </w:r>
          </w:p>
        </w:tc>
      </w:tr>
      <w:tr w:rsidR="00901075" w:rsidRPr="00901075" w:rsidTr="00AA50EF">
        <w:trPr>
          <w:trHeight w:val="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b/>
                <w:bCs/>
                <w:sz w:val="20"/>
              </w:rPr>
            </w:pPr>
            <w:r w:rsidRPr="00901075">
              <w:rPr>
                <w:b/>
                <w:bCs/>
                <w:sz w:val="20"/>
              </w:rPr>
              <w:t>I. Составление проекта городского бюджета на 2015 год                                                                                                                                                     и на плановый период 2016 и 2017 годов</w:t>
            </w:r>
          </w:p>
        </w:tc>
      </w:tr>
      <w:tr w:rsidR="00AA50EF" w:rsidRPr="00901075" w:rsidTr="00AA50EF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Предложения по составу подпрограмм муниципальных программ муниципального образования "Город Архангельск"</w:t>
            </w:r>
            <w:r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(далее </w:t>
            </w:r>
            <w:r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муниципальные программы)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Координаторы ведомственных целевых программ муниципального образования "Город </w:t>
            </w:r>
            <w:proofErr w:type="spellStart"/>
            <w:r w:rsidRPr="00901075">
              <w:rPr>
                <w:sz w:val="20"/>
              </w:rPr>
              <w:t>Архан</w:t>
            </w:r>
            <w:r w:rsidR="00DD5C16">
              <w:rPr>
                <w:sz w:val="20"/>
              </w:rPr>
              <w:t>-</w:t>
            </w:r>
            <w:r w:rsidRPr="00901075">
              <w:rPr>
                <w:sz w:val="20"/>
              </w:rPr>
              <w:t>гельск</w:t>
            </w:r>
            <w:proofErr w:type="spellEnd"/>
            <w:r w:rsidRPr="00901075">
              <w:rPr>
                <w:sz w:val="20"/>
              </w:rPr>
              <w:t xml:space="preserve">" или иные </w:t>
            </w:r>
            <w:proofErr w:type="spellStart"/>
            <w:r w:rsidRPr="00901075">
              <w:rPr>
                <w:sz w:val="20"/>
              </w:rPr>
              <w:t>отрасле</w:t>
            </w:r>
            <w:proofErr w:type="spellEnd"/>
            <w:r w:rsidR="00DD5C16">
              <w:rPr>
                <w:sz w:val="20"/>
              </w:rPr>
              <w:t>-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вые (функциональные) органы мэрии города Архангельска (далее – ответственные органы)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21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экономики мэрии города Архангельска (далее </w:t>
            </w:r>
            <w:r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</w:t>
            </w:r>
            <w:proofErr w:type="spellStart"/>
            <w:r w:rsidRPr="00901075">
              <w:rPr>
                <w:sz w:val="20"/>
              </w:rPr>
              <w:t>департа</w:t>
            </w:r>
            <w:proofErr w:type="spellEnd"/>
            <w:r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мент экономики) </w:t>
            </w:r>
          </w:p>
        </w:tc>
      </w:tr>
      <w:tr w:rsidR="00901075" w:rsidRPr="00901075" w:rsidTr="00901075">
        <w:trPr>
          <w:trHeight w:val="1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Показатели предварительного</w:t>
            </w:r>
            <w:r w:rsidRPr="00901075">
              <w:rPr>
                <w:color w:val="0066CC"/>
                <w:sz w:val="20"/>
              </w:rPr>
              <w:t xml:space="preserve"> </w:t>
            </w:r>
            <w:r w:rsidRPr="00901075">
              <w:rPr>
                <w:sz w:val="20"/>
              </w:rPr>
              <w:t>прогноза социально-экономического развития муници</w:t>
            </w:r>
            <w:r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пального образования "Город Архангельск" </w:t>
            </w:r>
            <w:r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на 2015 год и на плановый период 2016 и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2017 годов (далее </w:t>
            </w:r>
            <w:r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прогноз социально-эко</w:t>
            </w:r>
            <w:r w:rsidR="00AA50EF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номического</w:t>
            </w:r>
            <w:proofErr w:type="spellEnd"/>
            <w:r w:rsidRPr="00901075">
              <w:rPr>
                <w:sz w:val="20"/>
              </w:rPr>
              <w:t xml:space="preserve"> развития на 2015 год и на </w:t>
            </w:r>
            <w:proofErr w:type="spellStart"/>
            <w:r w:rsidRPr="00901075">
              <w:rPr>
                <w:sz w:val="20"/>
              </w:rPr>
              <w:t>плано</w:t>
            </w:r>
            <w:proofErr w:type="spellEnd"/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вый период 2016 и 2017 годов) в соответствии </w:t>
            </w:r>
            <w:r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с пунктом 1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настоящего Графика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25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мэрии города </w:t>
            </w:r>
            <w:proofErr w:type="spellStart"/>
            <w:r w:rsidRPr="00901075">
              <w:rPr>
                <w:sz w:val="20"/>
              </w:rPr>
              <w:t>Архан</w:t>
            </w:r>
            <w:r>
              <w:rPr>
                <w:sz w:val="20"/>
              </w:rPr>
              <w:t>-</w:t>
            </w:r>
            <w:r w:rsidRPr="00901075">
              <w:rPr>
                <w:sz w:val="20"/>
              </w:rPr>
              <w:t>гельска</w:t>
            </w:r>
            <w:proofErr w:type="spellEnd"/>
            <w:r w:rsidRPr="00901075">
              <w:rPr>
                <w:sz w:val="20"/>
              </w:rPr>
              <w:t xml:space="preserve"> (далее </w:t>
            </w:r>
            <w:r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департамент финансов)</w:t>
            </w:r>
          </w:p>
        </w:tc>
      </w:tr>
      <w:tr w:rsidR="00901075" w:rsidRPr="00901075" w:rsidTr="00901075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Проекты распоряжений заместителей мэра города Архангельска о разработке </w:t>
            </w:r>
            <w:proofErr w:type="spellStart"/>
            <w:r w:rsidRPr="00901075">
              <w:rPr>
                <w:sz w:val="20"/>
              </w:rPr>
              <w:t>ведомст</w:t>
            </w:r>
            <w:proofErr w:type="spellEnd"/>
            <w:r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венных целевых программ муниципального образования "Город Архангельск" (далее </w:t>
            </w:r>
            <w:r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ведомственные целевые программы)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Отраслевые (функциональные) </w:t>
            </w:r>
            <w:r>
              <w:rPr>
                <w:sz w:val="20"/>
              </w:rPr>
              <w:br/>
            </w:r>
            <w:r w:rsidRPr="00901075">
              <w:rPr>
                <w:sz w:val="20"/>
              </w:rPr>
              <w:t>и территориальные органы мэрии города Архангельска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Заместители мэра города Архангельска</w:t>
            </w:r>
          </w:p>
        </w:tc>
      </w:tr>
      <w:tr w:rsidR="00901075" w:rsidRPr="00901075" w:rsidTr="0090107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Перечень подпрограмм муниципальных программ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05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AA50EF">
        <w:trPr>
          <w:trHeight w:val="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Сведения, необходимые для прогнозирования доходов городского бюджета на 2015 год и на плановый период 2016 и 2017 годов в </w:t>
            </w:r>
            <w:proofErr w:type="spellStart"/>
            <w:r w:rsidRPr="00901075">
              <w:rPr>
                <w:sz w:val="20"/>
              </w:rPr>
              <w:t>соответ</w:t>
            </w:r>
            <w:r>
              <w:rPr>
                <w:sz w:val="20"/>
              </w:rPr>
              <w:t>-</w:t>
            </w:r>
            <w:r w:rsidRPr="00901075">
              <w:rPr>
                <w:sz w:val="20"/>
              </w:rPr>
              <w:t>ствии</w:t>
            </w:r>
            <w:proofErr w:type="spellEnd"/>
            <w:r w:rsidRPr="00901075">
              <w:rPr>
                <w:sz w:val="20"/>
              </w:rPr>
              <w:t xml:space="preserve"> с пунктом 2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настоящего Графика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Главные администраторы доходов городского бюджета, территориальные </w:t>
            </w:r>
            <w:proofErr w:type="spellStart"/>
            <w:r w:rsidRPr="00901075">
              <w:rPr>
                <w:sz w:val="20"/>
              </w:rPr>
              <w:t>уполно</w:t>
            </w:r>
            <w:proofErr w:type="spellEnd"/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моченные федеральные органы исполнительной власти и уполномоченные исполнительные органы государственной власти Архангельской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AA50EF">
        <w:trPr>
          <w:trHeight w:val="6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Предварительный прогноз доходов городского бюджета на 2015 год и на плановый период 2016 и 2017 годов в соответствии с пунктом 3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настоящего Графика и </w:t>
            </w:r>
            <w:proofErr w:type="spellStart"/>
            <w:r w:rsidRPr="00901075">
              <w:rPr>
                <w:sz w:val="20"/>
              </w:rPr>
              <w:t>пояснитель</w:t>
            </w:r>
            <w:proofErr w:type="spellEnd"/>
            <w:r w:rsidR="00DD5C16">
              <w:rPr>
                <w:sz w:val="20"/>
              </w:rPr>
              <w:t>-</w:t>
            </w:r>
            <w:r w:rsidR="00DD5C16">
              <w:rPr>
                <w:sz w:val="20"/>
              </w:rPr>
              <w:br/>
            </w:r>
            <w:proofErr w:type="spellStart"/>
            <w:r w:rsidRPr="00901075">
              <w:rPr>
                <w:sz w:val="20"/>
              </w:rPr>
              <w:t>ная</w:t>
            </w:r>
            <w:proofErr w:type="spellEnd"/>
            <w:r w:rsidRPr="00901075">
              <w:rPr>
                <w:sz w:val="20"/>
              </w:rPr>
              <w:t xml:space="preserve"> записка к нему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Предварительный прогноз источников </w:t>
            </w:r>
            <w:proofErr w:type="spellStart"/>
            <w:r w:rsidRPr="00901075">
              <w:rPr>
                <w:sz w:val="20"/>
              </w:rPr>
              <w:t>финан</w:t>
            </w:r>
            <w:r w:rsidR="00DD5C16">
              <w:rPr>
                <w:sz w:val="20"/>
              </w:rPr>
              <w:t>-</w:t>
            </w:r>
            <w:r w:rsidRPr="00901075">
              <w:rPr>
                <w:sz w:val="20"/>
              </w:rPr>
              <w:t>сирования</w:t>
            </w:r>
            <w:proofErr w:type="spellEnd"/>
            <w:r w:rsidRPr="00901075">
              <w:rPr>
                <w:sz w:val="20"/>
              </w:rPr>
              <w:t xml:space="preserve"> дефицита городского бюджета на 2015 год и на плановый период 2016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и 2017 годов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</w:t>
            </w:r>
            <w:proofErr w:type="spellStart"/>
            <w:r w:rsidRPr="00901075">
              <w:rPr>
                <w:sz w:val="20"/>
              </w:rPr>
              <w:t>муниципаль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ного</w:t>
            </w:r>
            <w:proofErr w:type="spellEnd"/>
            <w:r w:rsidRPr="00901075">
              <w:rPr>
                <w:sz w:val="20"/>
              </w:rPr>
              <w:t xml:space="preserve"> имущества мэрии города Архангельска (далее </w:t>
            </w:r>
            <w:r w:rsidR="00AA50EF"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департамент муниципального имущества), 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AA50EF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Изменения в Порядок применения бюджетной классификации Российской Федерации в части, относящейся к городскому бюджету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16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</w:tr>
    </w:tbl>
    <w:p w:rsidR="00AA50EF" w:rsidRPr="00AA50EF" w:rsidRDefault="00AA50EF" w:rsidP="00AA50EF">
      <w:pPr>
        <w:jc w:val="center"/>
        <w:rPr>
          <w:sz w:val="22"/>
        </w:rPr>
      </w:pPr>
      <w:r>
        <w:br w:type="page"/>
      </w:r>
      <w:r w:rsidRPr="00AA50EF">
        <w:rPr>
          <w:sz w:val="22"/>
        </w:rPr>
        <w:t>2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AA50EF" w:rsidRPr="00901075" w:rsidTr="00AA50EF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AA50E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AA50EF">
        <w:trPr>
          <w:trHeight w:val="8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Прогноз поступлений единого налога на вмененный доход для определенных видов деятельности в части, подлежащей </w:t>
            </w:r>
            <w:proofErr w:type="spellStart"/>
            <w:r w:rsidRPr="00901075">
              <w:rPr>
                <w:sz w:val="20"/>
              </w:rPr>
              <w:t>перечи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слению</w:t>
            </w:r>
            <w:proofErr w:type="spellEnd"/>
            <w:r w:rsidRPr="00901075">
              <w:rPr>
                <w:sz w:val="20"/>
              </w:rPr>
              <w:t xml:space="preserve"> в городской бюджет, в 2015 году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плановом периоде 2016 и 2017 годов, а также оценка ожидаемых поступлений в 2014 году 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proofErr w:type="spellStart"/>
            <w:r w:rsidRPr="00901075">
              <w:rPr>
                <w:sz w:val="20"/>
              </w:rPr>
              <w:t>ИФНС</w:t>
            </w:r>
            <w:proofErr w:type="spellEnd"/>
            <w:r w:rsidRPr="00901075">
              <w:rPr>
                <w:sz w:val="20"/>
              </w:rPr>
              <w:t xml:space="preserve"> России по городу Архангельску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экономики  </w:t>
            </w:r>
          </w:p>
        </w:tc>
      </w:tr>
      <w:tr w:rsidR="00901075" w:rsidRPr="00901075" w:rsidTr="00AA50EF">
        <w:trPr>
          <w:trHeight w:val="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Предложения по изменению корректирующего коэффициента К2 по единому налогу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на вмененный доход для отдельных видов деятельности на 2015 год с обоснованиями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>и расчетами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Предварительный прогноз социально-экономического развития на 2015 год и на плановый период 2016 и 2017 годов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AA50EF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основных направлений бюджетной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и налоговой политики муниципального образования "Город Архангельск" на 2015 год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 и на плановый период 2015 и 2016 годов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AA50EF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Сценарные условия для расчета расходов городского бюджета на 2015 год и на плановый период 2016 и 2017 годов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10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Предварительный прогноз доходов, расходов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и дефицита городского бюджета на 2015 год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на плановый период 2016 и 2017 годов, верхний предел муниципального внутреннего долга муниципального образования "Город Архангельск" по состоянию на 01 января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2016 года, на 01 января 2017 года, на 01 января 2018 года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1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решения Архангельской городской Думы "О внесении изменений в решение Архангельского городского Совета депутатов от 29.11.2005 № 67 "О системе </w:t>
            </w:r>
            <w:proofErr w:type="spellStart"/>
            <w:r w:rsidRPr="00901075">
              <w:rPr>
                <w:sz w:val="20"/>
              </w:rPr>
              <w:t>налогообло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жения</w:t>
            </w:r>
            <w:proofErr w:type="spellEnd"/>
            <w:r w:rsidRPr="00901075">
              <w:rPr>
                <w:sz w:val="20"/>
              </w:rPr>
              <w:t xml:space="preserve"> в виде единого налога на вмененный доход для отдельных видов деятельности, осуществляемых на территории муници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пального образования "Город Архангельск"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>в целях установления К2 на 2015 год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29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901075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Предельные объемы бюджетных ассигнований на 2015 год и на плановый период 2016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2017 годов 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02 июня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Субъекты бюджетного планирования</w:t>
            </w:r>
          </w:p>
        </w:tc>
      </w:tr>
      <w:tr w:rsidR="00901075" w:rsidRPr="00901075" w:rsidTr="00AA50EF">
        <w:trPr>
          <w:trHeight w:val="3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Методические рекомендации по распределению бюджетных ассигнований на 2015 год и на плановый период 2016 и 2017 годов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Методические рекомендации по составлению обоснований бюджетных ассигнований на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2015 год и на плановый период 2016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2017 годов  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постановления мэра города Архангельска "Об утверждении основных направлений бюджетной и налоговой политики муниципального образования "Город Архангельск" на 2015 год и на плановый период 2016 и 2017 годов"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11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AA50EF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 распоряжения мэрии города Архангельска "О сценарных условиях для расчета расходов городского бюджета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на 2015 год и на плановый период 2016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и 2017 годов"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11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</w:tbl>
    <w:p w:rsidR="00AA50EF" w:rsidRPr="00AA50EF" w:rsidRDefault="00AA50EF" w:rsidP="00AA50EF">
      <w:pPr>
        <w:jc w:val="center"/>
        <w:rPr>
          <w:sz w:val="22"/>
        </w:rPr>
      </w:pPr>
      <w:r>
        <w:br w:type="page"/>
      </w:r>
      <w:r>
        <w:rPr>
          <w:sz w:val="22"/>
        </w:rPr>
        <w:t>3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AA50EF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решений о подготовке и реализации бюджетных инвестиций в объекты муниципальной собственности муниципального образования "Город Архангельск" (далее – бюджетные инвестиции)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хозяйству,                          управление по вопросам семьи, опеки и попе</w:t>
            </w:r>
            <w:r w:rsidR="00AA50EF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чительства</w:t>
            </w:r>
            <w:proofErr w:type="spellEnd"/>
            <w:r w:rsidRPr="00901075">
              <w:rPr>
                <w:sz w:val="20"/>
              </w:rPr>
              <w:t xml:space="preserve"> мэрии города Архангельска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 июня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</w:tr>
      <w:tr w:rsidR="00901075" w:rsidRPr="00901075" w:rsidTr="00901075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решений о внесении изменений в решения о подготовке и реализации бюджетных инвестиций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решений о предоставлении субсидии из городского бюджета на осуществление капитальных вложений в объекты капитального строительства муниципальной собственности муниципального образования "Город Архангельск" и приобретение объектов недвижимого имущества в муниципальную собственность муниципального образования "Город Архангельск" (далее - субсидии на осуществление капитальных вложений)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 июня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</w:tr>
      <w:tr w:rsidR="00901075" w:rsidRPr="00901075" w:rsidTr="00AA50EF">
        <w:trPr>
          <w:trHeight w:val="11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AA50EF">
        <w:trPr>
          <w:trHeight w:val="33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Предварительные перечни объектов </w:t>
            </w:r>
            <w:proofErr w:type="spellStart"/>
            <w:r w:rsidRPr="00901075">
              <w:rPr>
                <w:sz w:val="20"/>
              </w:rPr>
              <w:t>муници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пальной</w:t>
            </w:r>
            <w:proofErr w:type="spellEnd"/>
            <w:r w:rsidRPr="00901075">
              <w:rPr>
                <w:sz w:val="20"/>
              </w:rPr>
              <w:t xml:space="preserve"> собственности муниципального образования "Город Архангельск", подлежа</w:t>
            </w:r>
            <w:r w:rsidR="00AA50EF">
              <w:rPr>
                <w:sz w:val="20"/>
              </w:rPr>
              <w:t>-</w:t>
            </w:r>
            <w:r w:rsidR="00AA50EF">
              <w:rPr>
                <w:sz w:val="20"/>
              </w:rPr>
              <w:br/>
            </w:r>
            <w:proofErr w:type="spellStart"/>
            <w:r w:rsidRPr="00901075">
              <w:rPr>
                <w:sz w:val="20"/>
              </w:rPr>
              <w:t>щих</w:t>
            </w:r>
            <w:proofErr w:type="spellEnd"/>
            <w:r w:rsidRPr="00901075">
              <w:rPr>
                <w:sz w:val="20"/>
              </w:rPr>
              <w:t xml:space="preserve"> капитальному ремонту, на 2015 год и на плановый период 2016 и 2017 годов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 июня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4D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Заместители мэра города Архангельска</w:t>
            </w:r>
            <w:r w:rsidR="004D09E2">
              <w:rPr>
                <w:sz w:val="20"/>
              </w:rPr>
              <w:t>,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  <w:tr w:rsidR="00901075" w:rsidRPr="00901075" w:rsidTr="00AA50EF">
        <w:trPr>
          <w:trHeight w:val="12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Фрагменты перечня публичных обязательств муниципального образования "Город </w:t>
            </w:r>
            <w:proofErr w:type="spellStart"/>
            <w:r w:rsidRPr="00901075">
              <w:rPr>
                <w:sz w:val="20"/>
              </w:rPr>
              <w:t>Архан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гельск</w:t>
            </w:r>
            <w:proofErr w:type="spellEnd"/>
            <w:r w:rsidRPr="00901075">
              <w:rPr>
                <w:sz w:val="20"/>
              </w:rPr>
              <w:t xml:space="preserve">", полномочия по исполнению которых планируется передать муниципальным </w:t>
            </w:r>
            <w:proofErr w:type="spellStart"/>
            <w:r w:rsidRPr="00901075">
              <w:rPr>
                <w:sz w:val="20"/>
              </w:rPr>
              <w:t>бюд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жетным</w:t>
            </w:r>
            <w:proofErr w:type="spellEnd"/>
            <w:r w:rsidRPr="00901075">
              <w:rPr>
                <w:sz w:val="20"/>
              </w:rPr>
              <w:t xml:space="preserve"> и автономным  учреждениям муници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пального образования "Город Архангельск",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>на 2015 год и на плановый период 2016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 и 2017 годов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Мэрия города Архангельска, органы мэрии города, осуществляющие функции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полномочия учредителя муниципальных бюджетных и автономных учреждений муниципального </w:t>
            </w:r>
            <w:proofErr w:type="spellStart"/>
            <w:r w:rsidRPr="00901075">
              <w:rPr>
                <w:sz w:val="20"/>
              </w:rPr>
              <w:t>образова</w:t>
            </w:r>
            <w:proofErr w:type="spellEnd"/>
            <w:r w:rsidR="00AA50EF">
              <w:rPr>
                <w:sz w:val="20"/>
              </w:rPr>
              <w:t>-</w:t>
            </w:r>
            <w:r w:rsidR="00AA50EF">
              <w:rPr>
                <w:sz w:val="20"/>
              </w:rPr>
              <w:br/>
            </w:r>
            <w:proofErr w:type="spellStart"/>
            <w:r w:rsidRPr="00901075">
              <w:rPr>
                <w:sz w:val="20"/>
              </w:rPr>
              <w:t>ния</w:t>
            </w:r>
            <w:proofErr w:type="spellEnd"/>
            <w:r w:rsidRPr="00901075">
              <w:rPr>
                <w:sz w:val="20"/>
              </w:rPr>
              <w:t xml:space="preserve"> "Город Архангельск" (далее </w:t>
            </w:r>
            <w:r w:rsidR="00AA50EF"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органы, </w:t>
            </w:r>
            <w:proofErr w:type="spellStart"/>
            <w:r w:rsidRPr="00901075">
              <w:rPr>
                <w:sz w:val="20"/>
              </w:rPr>
              <w:t>осущест</w:t>
            </w:r>
            <w:proofErr w:type="spellEnd"/>
            <w:r w:rsidR="00AA50EF">
              <w:rPr>
                <w:sz w:val="20"/>
              </w:rPr>
              <w:t>-</w:t>
            </w:r>
            <w:r w:rsidR="00AA50EF">
              <w:rPr>
                <w:sz w:val="20"/>
              </w:rPr>
              <w:br/>
            </w:r>
            <w:proofErr w:type="spellStart"/>
            <w:r w:rsidRPr="00901075">
              <w:rPr>
                <w:sz w:val="20"/>
              </w:rPr>
              <w:t>вляющие</w:t>
            </w:r>
            <w:proofErr w:type="spellEnd"/>
            <w:r w:rsidRPr="00901075">
              <w:rPr>
                <w:sz w:val="20"/>
              </w:rPr>
              <w:t xml:space="preserve"> функции и </w:t>
            </w:r>
            <w:proofErr w:type="spellStart"/>
            <w:r w:rsidRPr="00901075">
              <w:rPr>
                <w:sz w:val="20"/>
              </w:rPr>
              <w:t>пол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номочия</w:t>
            </w:r>
            <w:proofErr w:type="spellEnd"/>
            <w:r w:rsidRPr="00901075">
              <w:rPr>
                <w:sz w:val="20"/>
              </w:rPr>
              <w:t xml:space="preserve"> учредителя)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 июня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Муниципально-правовой департамент мэрии города Архангельска   (далее </w:t>
            </w:r>
            <w:r w:rsidR="00AA50EF">
              <w:rPr>
                <w:sz w:val="20"/>
              </w:rPr>
              <w:t>–</w:t>
            </w:r>
            <w:r w:rsidRPr="00901075">
              <w:rPr>
                <w:sz w:val="20"/>
              </w:rPr>
              <w:t xml:space="preserve"> </w:t>
            </w:r>
            <w:proofErr w:type="spellStart"/>
            <w:r w:rsidRPr="00901075">
              <w:rPr>
                <w:sz w:val="20"/>
              </w:rPr>
              <w:t>муници</w:t>
            </w:r>
            <w:proofErr w:type="spellEnd"/>
            <w:r w:rsidR="00AA50EF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пально</w:t>
            </w:r>
            <w:proofErr w:type="spellEnd"/>
            <w:r w:rsidRPr="00901075">
              <w:rPr>
                <w:sz w:val="20"/>
              </w:rPr>
              <w:t>-правовой депар</w:t>
            </w:r>
            <w:r w:rsidR="00AA50EF">
              <w:rPr>
                <w:sz w:val="20"/>
              </w:rPr>
              <w:t>т</w:t>
            </w:r>
            <w:r w:rsidRPr="00901075">
              <w:rPr>
                <w:sz w:val="20"/>
              </w:rPr>
              <w:t>амент)</w:t>
            </w:r>
            <w:r w:rsidR="00AA50EF">
              <w:rPr>
                <w:sz w:val="20"/>
              </w:rPr>
              <w:t>,</w:t>
            </w:r>
          </w:p>
        </w:tc>
      </w:tr>
      <w:tr w:rsidR="00901075" w:rsidRPr="00901075" w:rsidTr="00AA50EF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Фрагменты муниципальных программ и фрагменты материалов, прилагаемых к муниципальным программам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Ответственные органы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экономики </w:t>
            </w:r>
          </w:p>
        </w:tc>
      </w:tr>
      <w:tr w:rsidR="00901075" w:rsidRPr="00901075" w:rsidTr="00AA50EF">
        <w:trPr>
          <w:trHeight w:val="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27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92C62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Проекты ведомственных целевых программ и материалы, прилагаемые </w:t>
            </w:r>
            <w:r w:rsidR="00A92C62">
              <w:rPr>
                <w:sz w:val="20"/>
              </w:rPr>
              <w:t>к</w:t>
            </w:r>
            <w:r w:rsidRPr="00901075">
              <w:rPr>
                <w:sz w:val="20"/>
              </w:rPr>
              <w:t xml:space="preserve"> ведомственным целевым программам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Координаторы ведомственных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  <w:r w:rsidR="00AA50EF">
              <w:rPr>
                <w:sz w:val="20"/>
              </w:rPr>
              <w:t>,</w:t>
            </w:r>
            <w:r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901075" w:rsidRPr="00901075">
              <w:rPr>
                <w:sz w:val="20"/>
              </w:rPr>
              <w:t>униципально-правовой департамент</w:t>
            </w:r>
            <w:r>
              <w:rPr>
                <w:sz w:val="20"/>
              </w:rPr>
              <w:t>,</w:t>
            </w:r>
            <w:r w:rsidR="00901075"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28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 внесении изменений в ведомственные целевые программы и пояснительные записки к ним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Координаторы ведомственных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  <w:r w:rsidR="00AA50EF">
              <w:rPr>
                <w:sz w:val="20"/>
              </w:rPr>
              <w:t>,</w:t>
            </w:r>
            <w:r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901075" w:rsidRPr="00901075">
              <w:rPr>
                <w:sz w:val="20"/>
              </w:rPr>
              <w:t>униципально-правовой департамент</w:t>
            </w:r>
            <w:r>
              <w:rPr>
                <w:sz w:val="20"/>
              </w:rPr>
              <w:t>,</w:t>
            </w:r>
            <w:r w:rsidR="00901075"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29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 внесении изменений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>в муниципальные программы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Заказчики (заказчики-координаторы) муниципальных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  <w:r w:rsidR="00AA50EF">
              <w:rPr>
                <w:sz w:val="20"/>
              </w:rPr>
              <w:t>,</w:t>
            </w:r>
            <w:r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901075" w:rsidRPr="00901075">
              <w:rPr>
                <w:sz w:val="20"/>
              </w:rPr>
              <w:t>униципально-правовой департамент</w:t>
            </w:r>
            <w:r>
              <w:rPr>
                <w:sz w:val="20"/>
              </w:rPr>
              <w:t>,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A50EF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</w:tbl>
    <w:p w:rsidR="00DD5C16" w:rsidRDefault="00AA50EF" w:rsidP="00AA50EF">
      <w:pPr>
        <w:jc w:val="center"/>
      </w:pPr>
      <w:r>
        <w:br w:type="page"/>
      </w:r>
    </w:p>
    <w:p w:rsidR="00DD5C16" w:rsidRDefault="00DD5C16" w:rsidP="00AA50EF">
      <w:pPr>
        <w:jc w:val="center"/>
      </w:pPr>
    </w:p>
    <w:p w:rsidR="00AA50EF" w:rsidRDefault="00AA50EF" w:rsidP="00AA50EF">
      <w:pPr>
        <w:jc w:val="center"/>
        <w:rPr>
          <w:sz w:val="22"/>
        </w:rPr>
      </w:pPr>
      <w:r>
        <w:rPr>
          <w:sz w:val="22"/>
        </w:rPr>
        <w:t>4</w:t>
      </w:r>
    </w:p>
    <w:p w:rsidR="00DD5C16" w:rsidRPr="00AA50EF" w:rsidRDefault="00DD5C16" w:rsidP="00AA50EF">
      <w:pPr>
        <w:jc w:val="center"/>
        <w:rPr>
          <w:sz w:val="22"/>
        </w:rPr>
      </w:pP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AA50EF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EF" w:rsidRPr="00901075" w:rsidRDefault="00AA50EF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Распределение предельных объемов бюджет</w:t>
            </w:r>
            <w:r w:rsidR="00AA50EF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ных</w:t>
            </w:r>
            <w:proofErr w:type="spellEnd"/>
            <w:r w:rsidRPr="00901075">
              <w:rPr>
                <w:sz w:val="20"/>
              </w:rPr>
              <w:t xml:space="preserve"> ассигнований на 2015 год и на плановый период 2016 и 2017 годов и пояснительная записка к нему 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Субъекты бюджетного планирования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31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Обоснования бюджетных ассигнований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на 2015 год и на плановый период 2016 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и 2017 годов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32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Сведения, необходимые для планирования бюджетных ассигнований на 2015 год и на плановый период 2016 и 2017 годов в </w:t>
            </w:r>
            <w:proofErr w:type="spellStart"/>
            <w:r w:rsidRPr="00901075">
              <w:rPr>
                <w:sz w:val="20"/>
              </w:rPr>
              <w:t>соот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ветствии</w:t>
            </w:r>
            <w:proofErr w:type="spellEnd"/>
            <w:r w:rsidRPr="00901075">
              <w:rPr>
                <w:sz w:val="20"/>
              </w:rPr>
              <w:t xml:space="preserve"> с пунктом 4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настоящего Графика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14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33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Информация о планируемых объемах бюджет</w:t>
            </w:r>
            <w:r w:rsidR="00DD3BD3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ных</w:t>
            </w:r>
            <w:proofErr w:type="spellEnd"/>
            <w:r w:rsidRPr="00901075">
              <w:rPr>
                <w:sz w:val="20"/>
              </w:rPr>
              <w:t xml:space="preserve"> ассигнований на исполнение публичных обязательств муниципального образования "Город Архангельск", полномочия по </w:t>
            </w:r>
            <w:proofErr w:type="spellStart"/>
            <w:r w:rsidRPr="00901075">
              <w:rPr>
                <w:sz w:val="20"/>
              </w:rPr>
              <w:t>исполне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нию</w:t>
            </w:r>
            <w:proofErr w:type="spellEnd"/>
            <w:r w:rsidRPr="00901075">
              <w:rPr>
                <w:sz w:val="20"/>
              </w:rPr>
              <w:t xml:space="preserve"> которых планируется передать </w:t>
            </w:r>
            <w:proofErr w:type="spellStart"/>
            <w:r w:rsidRPr="00901075">
              <w:rPr>
                <w:sz w:val="20"/>
              </w:rPr>
              <w:t>муници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пальным</w:t>
            </w:r>
            <w:proofErr w:type="spellEnd"/>
            <w:r w:rsidRPr="00901075">
              <w:rPr>
                <w:sz w:val="20"/>
              </w:rPr>
              <w:t xml:space="preserve"> бюджетным и автономным </w:t>
            </w:r>
            <w:proofErr w:type="spellStart"/>
            <w:r w:rsidRPr="00901075">
              <w:rPr>
                <w:sz w:val="20"/>
              </w:rPr>
              <w:t>учрежде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ниям</w:t>
            </w:r>
            <w:proofErr w:type="spellEnd"/>
            <w:r w:rsidRPr="00901075">
              <w:rPr>
                <w:sz w:val="20"/>
              </w:rPr>
              <w:t xml:space="preserve"> муниципального образования "Город Архангельск", на 2015 год и на плановый </w:t>
            </w:r>
            <w:r w:rsidR="00DD3BD3">
              <w:rPr>
                <w:sz w:val="20"/>
              </w:rPr>
              <w:br/>
            </w:r>
            <w:r w:rsidRPr="00901075">
              <w:rPr>
                <w:sz w:val="20"/>
              </w:rPr>
              <w:t>период 2016 и 2017 годов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Органы, осуществляющие функции и полномочия учредителя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AA50EF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34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Предложения по формированию перечня субсидий на иные цели, которые могут предоставляться в 2015 году и плановом периоде 2016 и 2017 годов муниципальным бюджетным и автономным учреждениям муниципального образования "Город Архангельск"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A50EF">
        <w:trPr>
          <w:trHeight w:val="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Сводные отчеты о выполнении </w:t>
            </w:r>
            <w:proofErr w:type="spellStart"/>
            <w:r w:rsidRPr="00901075">
              <w:rPr>
                <w:sz w:val="20"/>
              </w:rPr>
              <w:t>муниципаль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ными</w:t>
            </w:r>
            <w:proofErr w:type="spellEnd"/>
            <w:r w:rsidRPr="00901075">
              <w:rPr>
                <w:sz w:val="20"/>
              </w:rPr>
              <w:t xml:space="preserve"> бюджетными и автономными </w:t>
            </w:r>
            <w:proofErr w:type="spellStart"/>
            <w:r w:rsidRPr="00901075">
              <w:rPr>
                <w:sz w:val="20"/>
              </w:rPr>
              <w:t>учрежде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ниями</w:t>
            </w:r>
            <w:proofErr w:type="spellEnd"/>
            <w:r w:rsidRPr="00901075">
              <w:rPr>
                <w:sz w:val="20"/>
              </w:rPr>
              <w:t xml:space="preserve"> муниципального образования "Город Архангельск" муниципальных заданий на оказание муниципальных услуг (выполнение работ)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Органы, осуществляющие функции и полномочия учредителя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18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AA50EF">
        <w:trPr>
          <w:trHeight w:val="4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36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муниципальных программ и мате</w:t>
            </w:r>
            <w:r w:rsidR="00AA50EF">
              <w:rPr>
                <w:sz w:val="20"/>
              </w:rPr>
              <w:t>-</w:t>
            </w:r>
            <w:r w:rsidRPr="00901075">
              <w:rPr>
                <w:sz w:val="20"/>
              </w:rPr>
              <w:t>риалы, прилагаемые к муниципальным программам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июля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Муниципально-правовой департамент</w:t>
            </w:r>
            <w:r w:rsidR="00A92C62">
              <w:rPr>
                <w:sz w:val="20"/>
              </w:rPr>
              <w:t>,</w:t>
            </w:r>
            <w:r w:rsidRPr="00901075">
              <w:rPr>
                <w:sz w:val="20"/>
              </w:rPr>
              <w:t xml:space="preserve"> 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92C62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  <w:r>
              <w:rPr>
                <w:sz w:val="20"/>
              </w:rPr>
              <w:t>,</w:t>
            </w:r>
          </w:p>
        </w:tc>
      </w:tr>
      <w:tr w:rsidR="00901075" w:rsidRPr="00901075" w:rsidTr="00AA50EF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92C62" w:rsidP="00A92C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ко</w:t>
            </w:r>
            <w:r w:rsidR="00901075" w:rsidRPr="00901075">
              <w:rPr>
                <w:sz w:val="20"/>
              </w:rPr>
              <w:t xml:space="preserve">нтрольно-счетная палата муниципального образования "Город </w:t>
            </w:r>
            <w:proofErr w:type="spellStart"/>
            <w:r w:rsidR="00901075" w:rsidRPr="00901075">
              <w:rPr>
                <w:sz w:val="20"/>
              </w:rPr>
              <w:t>Архан</w:t>
            </w:r>
            <w:r w:rsidR="00AA50EF">
              <w:rPr>
                <w:sz w:val="20"/>
              </w:rPr>
              <w:t>-</w:t>
            </w:r>
            <w:r w:rsidR="00901075" w:rsidRPr="00901075">
              <w:rPr>
                <w:sz w:val="20"/>
              </w:rPr>
              <w:t>гельск</w:t>
            </w:r>
            <w:proofErr w:type="spellEnd"/>
            <w:r w:rsidR="00901075" w:rsidRPr="00901075">
              <w:rPr>
                <w:sz w:val="20"/>
              </w:rPr>
              <w:t>"</w:t>
            </w:r>
          </w:p>
        </w:tc>
      </w:tr>
      <w:tr w:rsidR="00901075" w:rsidRPr="00901075" w:rsidTr="00AA50EF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A50EF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Показатели уточненного прогноза социально-экономического развития на 2015 год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>и на плановый период 2016 и 2017 годов</w:t>
            </w:r>
            <w:r w:rsidR="00AA50EF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в соответствии с пунктом 1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</w:t>
            </w:r>
            <w:r w:rsidR="00A92C62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щего</w:t>
            </w:r>
            <w:proofErr w:type="spellEnd"/>
            <w:r w:rsidRPr="00901075">
              <w:rPr>
                <w:sz w:val="20"/>
              </w:rPr>
              <w:t xml:space="preserve"> Графика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04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</w:tbl>
    <w:p w:rsidR="00DD3BD3" w:rsidRDefault="00DD3BD3" w:rsidP="00DD3BD3">
      <w:pPr>
        <w:jc w:val="center"/>
        <w:rPr>
          <w:sz w:val="22"/>
        </w:rPr>
      </w:pPr>
      <w:r>
        <w:br w:type="page"/>
      </w:r>
      <w:r>
        <w:rPr>
          <w:sz w:val="22"/>
        </w:rPr>
        <w:t>5</w:t>
      </w:r>
    </w:p>
    <w:p w:rsidR="00DD5C16" w:rsidRPr="00AA50EF" w:rsidRDefault="00DD5C16" w:rsidP="00DD3BD3">
      <w:pPr>
        <w:jc w:val="center"/>
        <w:rPr>
          <w:sz w:val="22"/>
        </w:rPr>
      </w:pP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D3BD3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D3" w:rsidRPr="00901075" w:rsidRDefault="00DD3BD3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D3" w:rsidRPr="00901075" w:rsidRDefault="00DD3BD3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D3" w:rsidRPr="00901075" w:rsidRDefault="00DD3BD3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D3" w:rsidRPr="00901075" w:rsidRDefault="00DD3BD3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D3" w:rsidRPr="00901075" w:rsidRDefault="00DD3BD3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AA50EF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Уточненный прогноз доходов городского бюджета на 2015 год и на плановый период 2016 и 2017 годов в соответствии с пунктом 3 раздела </w:t>
            </w:r>
            <w:proofErr w:type="spellStart"/>
            <w:r w:rsidRPr="00901075">
              <w:rPr>
                <w:sz w:val="20"/>
              </w:rPr>
              <w:t>II</w:t>
            </w:r>
            <w:proofErr w:type="spellEnd"/>
            <w:r w:rsidRPr="00901075">
              <w:rPr>
                <w:sz w:val="20"/>
              </w:rPr>
              <w:t xml:space="preserve"> настоящего Графика и пояснительная записка к нему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5C16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Главные администраторы доходов городского бюджета, территориальные </w:t>
            </w:r>
            <w:proofErr w:type="spellStart"/>
            <w:r w:rsidRPr="00901075">
              <w:rPr>
                <w:sz w:val="20"/>
              </w:rPr>
              <w:t>уполно</w:t>
            </w:r>
            <w:proofErr w:type="spellEnd"/>
            <w:r w:rsidR="00DD5C16">
              <w:rPr>
                <w:sz w:val="20"/>
              </w:rPr>
              <w:t>-</w:t>
            </w:r>
            <w:r w:rsidRPr="00901075">
              <w:rPr>
                <w:sz w:val="20"/>
              </w:rPr>
              <w:t>моченные федеральные органы исполни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тельной власти и уполномоченные исполнительные органы государственной власти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A92C62"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92C62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Уточненный прогноз источников </w:t>
            </w:r>
            <w:proofErr w:type="spellStart"/>
            <w:r w:rsidRPr="00901075">
              <w:rPr>
                <w:sz w:val="20"/>
              </w:rPr>
              <w:t>финанси</w:t>
            </w:r>
            <w:r w:rsidR="00A92C62">
              <w:rPr>
                <w:sz w:val="20"/>
              </w:rPr>
              <w:t>-</w:t>
            </w:r>
            <w:r w:rsidRPr="00901075">
              <w:rPr>
                <w:sz w:val="20"/>
              </w:rPr>
              <w:t>рования</w:t>
            </w:r>
            <w:proofErr w:type="spellEnd"/>
            <w:r w:rsidRPr="00901075">
              <w:rPr>
                <w:sz w:val="20"/>
              </w:rPr>
              <w:t xml:space="preserve"> дефицита городского бюджета </w:t>
            </w:r>
            <w:r w:rsidR="00A92C62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на 2015 год и на плановый период </w:t>
            </w:r>
            <w:r w:rsidR="00A92C62">
              <w:rPr>
                <w:sz w:val="20"/>
              </w:rPr>
              <w:br/>
            </w:r>
            <w:r w:rsidRPr="00901075">
              <w:rPr>
                <w:sz w:val="20"/>
              </w:rPr>
              <w:t>2016</w:t>
            </w:r>
            <w:r w:rsidR="00A92C62">
              <w:rPr>
                <w:sz w:val="20"/>
              </w:rPr>
              <w:t xml:space="preserve"> </w:t>
            </w:r>
            <w:r w:rsidRPr="00901075">
              <w:rPr>
                <w:sz w:val="20"/>
              </w:rPr>
              <w:t xml:space="preserve">и 2017 годов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муници</w:t>
            </w:r>
            <w:r w:rsidR="00A92C62">
              <w:rPr>
                <w:sz w:val="20"/>
              </w:rPr>
              <w:t>-</w:t>
            </w:r>
            <w:r w:rsidRPr="00901075">
              <w:rPr>
                <w:sz w:val="20"/>
              </w:rPr>
              <w:t>пального имущества, 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A92C62">
        <w:trPr>
          <w:trHeight w:val="10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A92C62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Уточненный прогноз доходов и дефицита городского бюджета на 2015 год и на </w:t>
            </w:r>
            <w:proofErr w:type="spellStart"/>
            <w:r w:rsidRPr="00901075">
              <w:rPr>
                <w:sz w:val="20"/>
              </w:rPr>
              <w:t>плано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вый период 2016 и 2017 годов, верхний предел муниципального внутреннего долга муници</w:t>
            </w:r>
            <w:r w:rsidR="00A92C62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пального образования "Город Архангельск"  </w:t>
            </w:r>
            <w:r w:rsidR="00A92C62">
              <w:rPr>
                <w:sz w:val="20"/>
              </w:rPr>
              <w:br/>
            </w:r>
            <w:r w:rsidRPr="00901075">
              <w:rPr>
                <w:sz w:val="20"/>
              </w:rPr>
              <w:t>по состоянию на 01 января 2016 года,</w:t>
            </w:r>
            <w:r w:rsidR="00A92C62">
              <w:rPr>
                <w:sz w:val="20"/>
              </w:rPr>
              <w:br/>
            </w:r>
            <w:r w:rsidRPr="00901075">
              <w:rPr>
                <w:sz w:val="20"/>
              </w:rPr>
              <w:t>на 01 января 2017 года, на 01 января 2018 года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сентября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901075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Распределение бюджетных ассигнований </w:t>
            </w:r>
            <w:r w:rsidR="00A92C62">
              <w:rPr>
                <w:sz w:val="20"/>
              </w:rPr>
              <w:br/>
            </w:r>
            <w:r w:rsidRPr="00901075">
              <w:rPr>
                <w:sz w:val="20"/>
              </w:rPr>
              <w:t>на 2015 год и на плановый период</w:t>
            </w:r>
            <w:r w:rsidR="00DD3BD3">
              <w:rPr>
                <w:sz w:val="20"/>
              </w:rPr>
              <w:br/>
            </w:r>
            <w:r w:rsidRPr="00901075">
              <w:rPr>
                <w:sz w:val="20"/>
              </w:rPr>
              <w:t>2016 и 2017 годов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A92C62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Фрагменты муниципальных программ </w:t>
            </w:r>
            <w:r w:rsidR="00DD3BD3">
              <w:rPr>
                <w:sz w:val="20"/>
              </w:rPr>
              <w:br/>
            </w:r>
            <w:r w:rsidRPr="00901075">
              <w:rPr>
                <w:sz w:val="20"/>
              </w:rPr>
              <w:t>и фрагменты материалов, прилагаемых</w:t>
            </w:r>
            <w:r w:rsidR="00DD3BD3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к муниципальным программам (при </w:t>
            </w:r>
            <w:proofErr w:type="spellStart"/>
            <w:r w:rsidRPr="00901075">
              <w:rPr>
                <w:sz w:val="20"/>
              </w:rPr>
              <w:t>необхо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димости</w:t>
            </w:r>
            <w:proofErr w:type="spellEnd"/>
            <w:r w:rsidRPr="00901075">
              <w:rPr>
                <w:sz w:val="20"/>
              </w:rPr>
              <w:t xml:space="preserve"> доработки фрагментов </w:t>
            </w:r>
            <w:proofErr w:type="spellStart"/>
            <w:r w:rsidRPr="00901075">
              <w:rPr>
                <w:sz w:val="20"/>
              </w:rPr>
              <w:t>муниципаль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ных</w:t>
            </w:r>
            <w:proofErr w:type="spellEnd"/>
            <w:r w:rsidRPr="00901075">
              <w:rPr>
                <w:sz w:val="20"/>
              </w:rPr>
              <w:t xml:space="preserve"> программ)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Ответственные органы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17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экономики 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 внесении изменений</w:t>
            </w:r>
            <w:r w:rsidR="00DD3BD3">
              <w:rPr>
                <w:sz w:val="20"/>
              </w:rPr>
              <w:t xml:space="preserve"> </w:t>
            </w:r>
            <w:r w:rsidRPr="00901075">
              <w:rPr>
                <w:sz w:val="20"/>
              </w:rPr>
              <w:t xml:space="preserve">в </w:t>
            </w:r>
            <w:proofErr w:type="spellStart"/>
            <w:r w:rsidRPr="00901075">
              <w:rPr>
                <w:sz w:val="20"/>
              </w:rPr>
              <w:t>муници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пальные</w:t>
            </w:r>
            <w:proofErr w:type="spellEnd"/>
            <w:r w:rsidRPr="00901075">
              <w:rPr>
                <w:sz w:val="20"/>
              </w:rPr>
              <w:t xml:space="preserve"> программы (при необходимости доработки муниципальных программ)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Заказчики (заказчики-координаторы) муниципальных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  <w:r w:rsidR="00A92C62">
              <w:rPr>
                <w:sz w:val="20"/>
              </w:rPr>
              <w:t>,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13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92C62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901075" w:rsidRPr="00901075">
              <w:rPr>
                <w:sz w:val="20"/>
              </w:rPr>
              <w:t>униципально-правовой департамент</w:t>
            </w:r>
            <w:r>
              <w:rPr>
                <w:sz w:val="20"/>
              </w:rPr>
              <w:t>,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22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92C62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</w:t>
            </w:r>
            <w:r w:rsidR="00901075" w:rsidRPr="00901075">
              <w:rPr>
                <w:sz w:val="20"/>
              </w:rPr>
              <w:t>епартамент финансов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Сведения о бюджетных инвестициях на 2015 год и на плановый период 2016 и 2017 годов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Управление по вопросам семьи, опеки и попечитель</w:t>
            </w:r>
            <w:r w:rsidR="00DD3BD3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ства</w:t>
            </w:r>
            <w:proofErr w:type="spellEnd"/>
            <w:r w:rsidRPr="00901075">
              <w:rPr>
                <w:sz w:val="20"/>
              </w:rPr>
              <w:t xml:space="preserve"> мэрии города Архангельска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4D09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 городской адресной инвестиционной программы на 2015 год и на плановый период 2016 и 2017 годов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23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  <w:r w:rsidR="00A92C62">
              <w:rPr>
                <w:sz w:val="20"/>
              </w:rPr>
              <w:t>,</w:t>
            </w:r>
          </w:p>
        </w:tc>
      </w:tr>
      <w:tr w:rsidR="00901075" w:rsidRPr="00901075" w:rsidTr="00A92C62">
        <w:trPr>
          <w:trHeight w:val="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A92C62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б</w:t>
            </w:r>
            <w:r w:rsidR="00901075" w:rsidRPr="00901075">
              <w:rPr>
                <w:sz w:val="20"/>
              </w:rPr>
              <w:t>юджетная комиссия</w:t>
            </w:r>
          </w:p>
        </w:tc>
      </w:tr>
      <w:tr w:rsidR="00901075" w:rsidRPr="00901075" w:rsidTr="00DD3BD3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Предварительные перечни объектов </w:t>
            </w:r>
            <w:proofErr w:type="spellStart"/>
            <w:r w:rsidRPr="00901075">
              <w:rPr>
                <w:sz w:val="20"/>
              </w:rPr>
              <w:t>муни</w:t>
            </w:r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ципальной</w:t>
            </w:r>
            <w:proofErr w:type="spellEnd"/>
            <w:r w:rsidRPr="00901075">
              <w:rPr>
                <w:sz w:val="20"/>
              </w:rPr>
              <w:t xml:space="preserve"> собственности муниципального образования "Город Архангельск", подлежащих капитальному ремонту, на 2015 год и на </w:t>
            </w:r>
            <w:proofErr w:type="spellStart"/>
            <w:r w:rsidRPr="00901075">
              <w:rPr>
                <w:sz w:val="20"/>
              </w:rPr>
              <w:t>пла</w:t>
            </w:r>
            <w:proofErr w:type="spellEnd"/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новый период 2016 и 2017 годов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901075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D3BD3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Уточненный прогноз социально-</w:t>
            </w:r>
            <w:proofErr w:type="spellStart"/>
            <w:r w:rsidRPr="00901075">
              <w:rPr>
                <w:sz w:val="20"/>
              </w:rPr>
              <w:t>экономичес</w:t>
            </w:r>
            <w:proofErr w:type="spellEnd"/>
            <w:r w:rsidR="00DD3BD3">
              <w:rPr>
                <w:sz w:val="20"/>
              </w:rPr>
              <w:t>-</w:t>
            </w:r>
            <w:r w:rsidRPr="00901075">
              <w:rPr>
                <w:sz w:val="20"/>
              </w:rPr>
              <w:t>кого развития на 2015 год и на плановый</w:t>
            </w:r>
            <w:r w:rsidR="00DD3BD3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период 2016 и 2017 годов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901075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городского бюджета  на 2015 год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и на плановый период 2016 и 2017 годов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Бюджетная комиссия</w:t>
            </w:r>
          </w:p>
        </w:tc>
      </w:tr>
      <w:tr w:rsidR="00901075" w:rsidRPr="00901075" w:rsidTr="00901075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об утверждении муниципальных программ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31 октября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</w:tbl>
    <w:p w:rsidR="00D82288" w:rsidRPr="00AA50EF" w:rsidRDefault="00D82288" w:rsidP="00D82288">
      <w:pPr>
        <w:jc w:val="center"/>
        <w:rPr>
          <w:sz w:val="22"/>
        </w:rPr>
      </w:pPr>
      <w:r>
        <w:br w:type="page"/>
      </w:r>
      <w:r>
        <w:rPr>
          <w:sz w:val="22"/>
        </w:rPr>
        <w:t>6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распоряжения мэрии города Архангельска "О прогнозе социально-экономического развития на 2015 год и на плановый период 2016 и 2017 годов" 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 внесении изменений в муниципальные программы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Заказчики (заказчики-координаторы) муниципальных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31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901075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Проекты постановлений мэрии города Архангельска о подготовке и реализации бюджетных инвестиций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Служба заместителя мэра города по городскому хозяйству, управление по вопросам семьи, опеки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>и попечительства мэрии города Архангельска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31 октября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Проекты постановлений мэрии города Архангельска о внесении изменений в постановления о подготовке и реализации бюджетных инвестиций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Проекты постановлений мэрии города Архангельска  о предоставлении субсидии на осуществление капитальных вложений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31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901075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Распоряжение мэрии города Архангельска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"О прогнозе социально-экономического развития на 2015 год и на плановый период 2016 и 2017 годов"  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05 ноября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7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Предварительные итоги социально-</w:t>
            </w:r>
            <w:proofErr w:type="spellStart"/>
            <w:r w:rsidRPr="00901075">
              <w:rPr>
                <w:sz w:val="20"/>
              </w:rPr>
              <w:t>эконо</w:t>
            </w:r>
            <w:proofErr w:type="spellEnd"/>
            <w:r w:rsidR="00DD5C16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мического</w:t>
            </w:r>
            <w:proofErr w:type="spellEnd"/>
            <w:r w:rsidRPr="00901075">
              <w:rPr>
                <w:sz w:val="20"/>
              </w:rPr>
              <w:t xml:space="preserve"> развития муниципального </w:t>
            </w:r>
            <w:proofErr w:type="spellStart"/>
            <w:r w:rsidRPr="00901075">
              <w:rPr>
                <w:sz w:val="20"/>
              </w:rPr>
              <w:t>образо</w:t>
            </w:r>
            <w:r w:rsidR="00DD5C16">
              <w:rPr>
                <w:sz w:val="20"/>
              </w:rPr>
              <w:t>-</w:t>
            </w:r>
            <w:r w:rsidRPr="00901075">
              <w:rPr>
                <w:sz w:val="20"/>
              </w:rPr>
              <w:t>вания</w:t>
            </w:r>
            <w:proofErr w:type="spellEnd"/>
            <w:r w:rsidRPr="00901075">
              <w:rPr>
                <w:sz w:val="20"/>
              </w:rPr>
              <w:t xml:space="preserve"> "Город Архангельск" за 9 месяцев </w:t>
            </w:r>
            <w:r w:rsidR="00DD5C16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2014 года и ожидаемые итоги социально-экономического развития муниципального образования "Город Архангельск" за 2014 год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Паспорта муниципальных программ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Проект решения Архангельской городской Думы "О городском бюджете на 2015 год и на плановый период 2016 и 2017 годов", а также документы и материалы, представляемые в Архангельскую городскую Думу </w:t>
            </w:r>
            <w:proofErr w:type="spellStart"/>
            <w:r w:rsidRPr="00901075">
              <w:rPr>
                <w:sz w:val="20"/>
              </w:rPr>
              <w:t>одновремен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но с указанным проектом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 города Архангельска</w:t>
            </w: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  <w:tc>
          <w:tcPr>
            <w:tcW w:w="9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901075">
              <w:rPr>
                <w:b/>
                <w:bCs/>
                <w:sz w:val="20"/>
              </w:rPr>
              <w:t>II</w:t>
            </w:r>
            <w:proofErr w:type="spellEnd"/>
            <w:r w:rsidRPr="00901075">
              <w:rPr>
                <w:b/>
                <w:bCs/>
                <w:sz w:val="20"/>
              </w:rPr>
              <w:t>. Документы и материалы, необходимые для составления проекта                                                                                             городского бюджета на 2015 год и на плановый период 2015 и 2016 годов</w:t>
            </w:r>
          </w:p>
        </w:tc>
      </w:tr>
      <w:tr w:rsidR="00901075" w:rsidRPr="00901075" w:rsidTr="0090107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Показатели прогноза социально-</w:t>
            </w:r>
            <w:proofErr w:type="spellStart"/>
            <w:r w:rsidRPr="00901075">
              <w:rPr>
                <w:sz w:val="20"/>
              </w:rPr>
              <w:t>экономи</w:t>
            </w:r>
            <w:proofErr w:type="spellEnd"/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ческого</w:t>
            </w:r>
            <w:proofErr w:type="spellEnd"/>
            <w:r w:rsidRPr="00901075">
              <w:rPr>
                <w:sz w:val="20"/>
              </w:rPr>
              <w:t xml:space="preserve"> развития на 2015 год и на плановый период 2016 и 2017 годов (с оценкой ожидаемого исполнения за 2013 год):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Среднегодовой индекс инфляции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25 апреля - предвари-тельные,   04 августа - уточнен-</w:t>
            </w:r>
            <w:proofErr w:type="spellStart"/>
            <w:r w:rsidRPr="00901075">
              <w:rPr>
                <w:sz w:val="20"/>
              </w:rPr>
              <w:t>ные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Объем фонда оплаты труда (с учетом филиалов и структурных подразделений иногородних организаций)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Сведения, необходимые для прогнозирования доходов городского бюджета на 2015 год и на плановый период 2016 и 2017 годов: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</w:tr>
      <w:tr w:rsidR="00901075" w:rsidRPr="00901075" w:rsidTr="00901075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Численность детей в возрасте до 18 лет, учащихся и студентов дневной формы обучения в возрасте до 24 лет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Численность работающих ликвидаторов </w:t>
            </w:r>
            <w:proofErr w:type="spellStart"/>
            <w:r w:rsidRPr="00901075">
              <w:rPr>
                <w:sz w:val="20"/>
              </w:rPr>
              <w:t>ЧАЭС</w:t>
            </w:r>
            <w:proofErr w:type="spellEnd"/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Сведения о финансовых результатах (прибыль, убыток) деятельности муниципальных унитарных предприятий муниципального образования "Город Архангельск" за 2013 год (в разрезе предприятий)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D82288" w:rsidRDefault="00D82288" w:rsidP="00D82288">
      <w:pPr>
        <w:jc w:val="center"/>
        <w:rPr>
          <w:sz w:val="22"/>
        </w:rPr>
      </w:pPr>
      <w:r>
        <w:br w:type="page"/>
      </w:r>
      <w:r w:rsidR="00DD5C16" w:rsidRPr="004D09E2">
        <w:rPr>
          <w:sz w:val="22"/>
        </w:rPr>
        <w:t>7</w:t>
      </w:r>
    </w:p>
    <w:p w:rsidR="004D09E2" w:rsidRPr="004D09E2" w:rsidRDefault="004D09E2" w:rsidP="00D82288">
      <w:pPr>
        <w:jc w:val="center"/>
        <w:rPr>
          <w:sz w:val="18"/>
        </w:rPr>
      </w:pP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Прогноз роста цен и тарифов на платные услуги, а также товары (услуги) естественных монополий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3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Размеры площадей и кадастровая стоимость земельных участков, находящихся в </w:t>
            </w:r>
            <w:proofErr w:type="spellStart"/>
            <w:r w:rsidRPr="00901075">
              <w:rPr>
                <w:sz w:val="20"/>
              </w:rPr>
              <w:t>муници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пальной</w:t>
            </w:r>
            <w:proofErr w:type="spellEnd"/>
            <w:r w:rsidRPr="00901075">
              <w:rPr>
                <w:sz w:val="20"/>
              </w:rPr>
              <w:t xml:space="preserve"> собственности, сдаваемых в аренду </w:t>
            </w:r>
          </w:p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по основным  категориям землепользования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по состоянию на 01 января 2014 года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Общая стоимость имущества, находящегося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в муниципальной собственности по состоянию на 01 января 2014 года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Перечень и стоимость пакетов акций акционерных обществ, находящихся в муниципальной собственности по состоянию на 01 января 2014 года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Площадь и кадастровая стоимость земельных участков, находящихся в муниципальной собственности, по состоянию на 01 января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2014 года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Объекты муниципальной собственности (предприятия, отдельные объекты, пакеты акций, земельные участки), планируемые к продаже, внесению в уставные капиталы, акционированию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Экспертная оценка показателя удельного веса единого налога на вмененный доход для отдельных видов деятельности по всем видам торговой деятельности в общем объеме единого налога на вмененный доход для отдельных видов деятельности за 2013 год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proofErr w:type="spellStart"/>
            <w:r w:rsidRPr="00901075">
              <w:rPr>
                <w:sz w:val="20"/>
              </w:rPr>
              <w:t>УФНС</w:t>
            </w:r>
            <w:proofErr w:type="spellEnd"/>
            <w:r w:rsidRPr="00901075">
              <w:rPr>
                <w:sz w:val="20"/>
              </w:rPr>
              <w:t xml:space="preserve"> </w:t>
            </w:r>
            <w:proofErr w:type="spellStart"/>
            <w:r w:rsidRPr="00901075">
              <w:rPr>
                <w:sz w:val="20"/>
              </w:rPr>
              <w:t>Росcии</w:t>
            </w:r>
            <w:proofErr w:type="spellEnd"/>
            <w:r w:rsidRPr="00901075">
              <w:rPr>
                <w:sz w:val="20"/>
              </w:rPr>
              <w:t xml:space="preserve"> по Архангельской области и Ненецкому автономному округу, </w:t>
            </w:r>
            <w:proofErr w:type="spellStart"/>
            <w:r w:rsidRPr="00901075">
              <w:rPr>
                <w:sz w:val="20"/>
              </w:rPr>
              <w:t>ИФНС</w:t>
            </w:r>
            <w:proofErr w:type="spellEnd"/>
            <w:r w:rsidRPr="00901075">
              <w:rPr>
                <w:sz w:val="20"/>
              </w:rPr>
              <w:t xml:space="preserve"> России по городу Архангельску, Межрайонная </w:t>
            </w:r>
            <w:proofErr w:type="spellStart"/>
            <w:r w:rsidRPr="00901075">
              <w:rPr>
                <w:sz w:val="20"/>
              </w:rPr>
              <w:t>ИФНС</w:t>
            </w:r>
            <w:proofErr w:type="spellEnd"/>
            <w:r w:rsidRPr="00901075">
              <w:rPr>
                <w:sz w:val="20"/>
              </w:rPr>
              <w:t xml:space="preserve"> России по крупнейшим налогоплательщикам по Архангельской области и Ненецкому автономному округу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Количество физических лиц, привлеченных в 2013 году к уплате налога на имущество физических лиц и суммы начисленного налога в зависимости от суммарной инвентаризационной стоимости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Данные о размерах имущественных и социальных вычетов по налогу на доходы физических лиц по итогам декларационных кампаний 2012-2013 годов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Кредиторская задолженность по кодам классификации доходов бюджетов в соответствии с графиками реструктуризации задолженности (с оценкой ожидаемого исполнения за 2014 год)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2.14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D82288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Потери городского бюджета в связи </w:t>
            </w:r>
            <w:r w:rsidR="00D82288">
              <w:rPr>
                <w:sz w:val="20"/>
              </w:rPr>
              <w:t xml:space="preserve">с </w:t>
            </w:r>
            <w:proofErr w:type="spellStart"/>
            <w:r w:rsidRPr="00901075">
              <w:rPr>
                <w:sz w:val="20"/>
              </w:rPr>
              <w:t>налого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выми</w:t>
            </w:r>
            <w:proofErr w:type="spellEnd"/>
            <w:r w:rsidRPr="00901075">
              <w:rPr>
                <w:sz w:val="20"/>
              </w:rPr>
              <w:t xml:space="preserve"> льготами (по видам налогов и основаниям предоставления льгот), предоставленными решениями Архангельской городской Думы </w:t>
            </w:r>
          </w:p>
          <w:p w:rsidR="00901075" w:rsidRPr="00901075" w:rsidRDefault="00901075" w:rsidP="00D82288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(за 2013 год и ожидаемой оценкой за 2014 год)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Прогноз доходов городского бюджета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на 2015 год и на плановый период 2016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>и 2017 годов (с оценкой ожидаемого исполнения за 2014 год):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</w:tr>
    </w:tbl>
    <w:p w:rsidR="00D82288" w:rsidRPr="00AA50EF" w:rsidRDefault="00D82288" w:rsidP="00D82288">
      <w:pPr>
        <w:jc w:val="center"/>
        <w:rPr>
          <w:sz w:val="22"/>
        </w:rPr>
      </w:pPr>
      <w:r>
        <w:br w:type="page"/>
      </w:r>
      <w:r>
        <w:rPr>
          <w:sz w:val="22"/>
        </w:rPr>
        <w:t>8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D82288"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перечисления части прибыли муниципальных унитарных предприятий муниципального образования "Город </w:t>
            </w:r>
            <w:proofErr w:type="spellStart"/>
            <w:r w:rsidRPr="00901075">
              <w:rPr>
                <w:sz w:val="20"/>
              </w:rPr>
              <w:t>Архан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гельск</w:t>
            </w:r>
            <w:proofErr w:type="spellEnd"/>
            <w:r w:rsidRPr="00901075">
              <w:rPr>
                <w:sz w:val="20"/>
              </w:rPr>
              <w:t xml:space="preserve">", остающейся после уплаты налогов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>и иных обязательных платежей, с учетом взыскания задолженности прошлых периодов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в виде прибыли, приходящейся на доли в уставных (складочных) капиталах </w:t>
            </w:r>
            <w:proofErr w:type="spellStart"/>
            <w:r w:rsidRPr="00901075">
              <w:rPr>
                <w:sz w:val="20"/>
              </w:rPr>
              <w:t>хозяйст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венных товариществ и обществ, или </w:t>
            </w:r>
            <w:proofErr w:type="spellStart"/>
            <w:r w:rsidRPr="00901075">
              <w:rPr>
                <w:sz w:val="20"/>
              </w:rPr>
              <w:t>дивиден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дов</w:t>
            </w:r>
            <w:proofErr w:type="spellEnd"/>
            <w:r w:rsidRPr="00901075">
              <w:rPr>
                <w:sz w:val="20"/>
              </w:rPr>
              <w:t xml:space="preserve"> по акциям, принадлежащим </w:t>
            </w:r>
            <w:proofErr w:type="spellStart"/>
            <w:r w:rsidRPr="00901075">
              <w:rPr>
                <w:sz w:val="20"/>
              </w:rPr>
              <w:t>муниципаль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ному образованию "Город Архангельск"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Доходы, получаемые в виде арендной платы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за земельные участки,  государственная собственность на которые не разграничена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>и которые  расположены в границах муници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пального образования "Город Архангельск",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Доходы, получаемые в виде арендной платы, </w:t>
            </w:r>
            <w:r w:rsidR="00D82288">
              <w:rPr>
                <w:sz w:val="20"/>
              </w:rPr>
              <w:br/>
            </w:r>
            <w:r w:rsidRPr="00901075">
              <w:rPr>
                <w:sz w:val="20"/>
              </w:rPr>
              <w:t xml:space="preserve">а также средства от продажи права на </w:t>
            </w:r>
            <w:proofErr w:type="spellStart"/>
            <w:r w:rsidRPr="00901075">
              <w:rPr>
                <w:sz w:val="20"/>
              </w:rPr>
              <w:t>заклю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чение</w:t>
            </w:r>
            <w:proofErr w:type="spellEnd"/>
            <w:r w:rsidRPr="00901075">
              <w:rPr>
                <w:sz w:val="20"/>
              </w:rPr>
              <w:t xml:space="preserve"> договоров аренды за земли, находящие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ся</w:t>
            </w:r>
            <w:proofErr w:type="spellEnd"/>
            <w:r w:rsidRPr="00901075">
              <w:rPr>
                <w:sz w:val="20"/>
              </w:rPr>
              <w:t xml:space="preserve"> в собственности муниципального </w:t>
            </w:r>
            <w:proofErr w:type="spellStart"/>
            <w:r w:rsidRPr="00901075">
              <w:rPr>
                <w:sz w:val="20"/>
              </w:rPr>
              <w:t>образова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ния</w:t>
            </w:r>
            <w:proofErr w:type="spellEnd"/>
            <w:r w:rsidRPr="00901075">
              <w:rPr>
                <w:sz w:val="20"/>
              </w:rPr>
              <w:t xml:space="preserve"> "Город Архангельск" (за исключением земельных участков муниципальных бюджет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ных</w:t>
            </w:r>
            <w:proofErr w:type="spellEnd"/>
            <w:r w:rsidRPr="00901075">
              <w:rPr>
                <w:sz w:val="20"/>
              </w:rPr>
              <w:t xml:space="preserve"> и автономных учреждений муниципального образования "Город Архангельск")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</w:t>
            </w:r>
            <w:proofErr w:type="spellStart"/>
            <w:r w:rsidRPr="00901075">
              <w:rPr>
                <w:sz w:val="20"/>
              </w:rPr>
              <w:t>пользова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ния</w:t>
            </w:r>
            <w:proofErr w:type="spellEnd"/>
            <w:r w:rsidRPr="00901075">
              <w:rPr>
                <w:sz w:val="20"/>
              </w:rPr>
              <w:t xml:space="preserve"> местного значения, находящихся в </w:t>
            </w:r>
            <w:proofErr w:type="spellStart"/>
            <w:r w:rsidRPr="00901075">
              <w:rPr>
                <w:sz w:val="20"/>
              </w:rPr>
              <w:t>собст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венности</w:t>
            </w:r>
            <w:proofErr w:type="spellEnd"/>
            <w:r w:rsidRPr="00901075">
              <w:rPr>
                <w:sz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сдачи в аренду имущества, состав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ляющего</w:t>
            </w:r>
            <w:proofErr w:type="spellEnd"/>
            <w:r w:rsidRPr="00901075">
              <w:rPr>
                <w:sz w:val="20"/>
              </w:rPr>
              <w:t xml:space="preserve"> казну муниципального образования "Город Архангельск" (за исключением земельных участков) 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Прочие поступления от использования имущества, находящегося в собственности муниципального образования "Город Архангельск"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продажи квартир, находящихся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в собственности муниципального образования "Город Архангельск"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20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реализации иного имущества, </w:t>
            </w:r>
            <w:proofErr w:type="spellStart"/>
            <w:r w:rsidRPr="00901075">
              <w:rPr>
                <w:sz w:val="20"/>
              </w:rPr>
              <w:t>нахо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дящегося</w:t>
            </w:r>
            <w:proofErr w:type="spellEnd"/>
            <w:r w:rsidRPr="00901075">
              <w:rPr>
                <w:sz w:val="20"/>
              </w:rPr>
              <w:t xml:space="preserve"> в собственности муниципального образования "Город Архангельск" (за </w:t>
            </w:r>
            <w:proofErr w:type="spellStart"/>
            <w:r w:rsidRPr="00901075">
              <w:rPr>
                <w:sz w:val="20"/>
              </w:rPr>
              <w:t>исклю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чением</w:t>
            </w:r>
            <w:proofErr w:type="spellEnd"/>
            <w:r w:rsidRPr="00901075">
              <w:rPr>
                <w:sz w:val="20"/>
              </w:rPr>
              <w:t xml:space="preserve"> имущества муниципальных бюджетных и автономных учреждений муниципального образования "Город Архангельск", а также имущества муниципальных унитарных пред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приятий муниципального образования "Город Архангельск", в том числе казенных), в части реализации основных средств и материальных запасов по указанному имуществу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D82288" w:rsidRPr="00AA50EF" w:rsidRDefault="00D82288" w:rsidP="00D82288">
      <w:pPr>
        <w:jc w:val="center"/>
        <w:rPr>
          <w:sz w:val="22"/>
        </w:rPr>
      </w:pPr>
      <w:r>
        <w:br w:type="page"/>
      </w:r>
      <w:r>
        <w:rPr>
          <w:sz w:val="22"/>
        </w:rPr>
        <w:t>9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цах</w:t>
            </w:r>
            <w:proofErr w:type="spellEnd"/>
            <w:r w:rsidRPr="00901075">
              <w:rPr>
                <w:sz w:val="20"/>
              </w:rPr>
              <w:t xml:space="preserve"> муниципального образования "Город Архангельск"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продажи земельных участков, находящихся в собственности муниципального образования "Город Архангельск" (за </w:t>
            </w:r>
            <w:proofErr w:type="spellStart"/>
            <w:r w:rsidRPr="00901075">
              <w:rPr>
                <w:sz w:val="20"/>
              </w:rPr>
              <w:t>исклю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чением</w:t>
            </w:r>
            <w:proofErr w:type="spellEnd"/>
            <w:r w:rsidRPr="00901075">
              <w:rPr>
                <w:sz w:val="20"/>
              </w:rPr>
              <w:t xml:space="preserve"> земельных участков муниципальных бюджетных и автономных учреждений муниципального образования "Город Архангельск")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уплаты государственной пошлины за выдачу разрешения на установку рекламной конструкции, уплаты за распространение наружной рекламы на муниципальных реклам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ных</w:t>
            </w:r>
            <w:proofErr w:type="spellEnd"/>
            <w:r w:rsidRPr="00901075">
              <w:rPr>
                <w:sz w:val="20"/>
              </w:rPr>
              <w:t xml:space="preserve"> носителях муниципального образования "Город Архангельск"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Мэрия города Архангельска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4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реализации недвижимого имущества бюджетных, автономных учреждений, находя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щихся</w:t>
            </w:r>
            <w:proofErr w:type="spellEnd"/>
            <w:r w:rsidRPr="00901075">
              <w:rPr>
                <w:sz w:val="20"/>
              </w:rPr>
              <w:t xml:space="preserve"> в собственности муниципального </w:t>
            </w:r>
            <w:proofErr w:type="spellStart"/>
            <w:r w:rsidRPr="00901075">
              <w:rPr>
                <w:sz w:val="20"/>
              </w:rPr>
              <w:t>образо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вания</w:t>
            </w:r>
            <w:proofErr w:type="spellEnd"/>
            <w:r w:rsidRPr="00901075">
              <w:rPr>
                <w:sz w:val="20"/>
              </w:rPr>
              <w:t xml:space="preserve"> "Город Архангельск" в части реализации основных средств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Органы, осуществляющие функции и полномочия учредителя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Плата за наем жилья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Объемы платежей за негативное воздействие на окружающую среду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Анализ структуры платежей за негативное воздействие на окружающую среду</w:t>
            </w:r>
          </w:p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за 2013 год, а также I полугодие 2014 года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(за загрязнение в пределах нормативов, лимитов, за сверхнормативные выбросы, взыскание задолженности прошлых лет)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штрафов, санкций, возмещения ущерба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Главные администраторы доходов городского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оказания платных услуг (работ)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и компенсации затрат государства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Налог на доходы физических лиц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proofErr w:type="spellStart"/>
            <w:r w:rsidRPr="00901075">
              <w:rPr>
                <w:sz w:val="20"/>
              </w:rPr>
              <w:t>УФНС</w:t>
            </w:r>
            <w:proofErr w:type="spellEnd"/>
            <w:r w:rsidRPr="00901075">
              <w:rPr>
                <w:sz w:val="20"/>
              </w:rPr>
              <w:t xml:space="preserve"> России по Архангельской области </w:t>
            </w:r>
          </w:p>
          <w:p w:rsidR="00D82288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и Ненецкому автономному округу, </w:t>
            </w:r>
            <w:proofErr w:type="spellStart"/>
            <w:r w:rsidRPr="00901075">
              <w:rPr>
                <w:sz w:val="20"/>
              </w:rPr>
              <w:t>ИФНС</w:t>
            </w:r>
            <w:proofErr w:type="spellEnd"/>
            <w:r w:rsidRPr="00901075">
              <w:rPr>
                <w:sz w:val="20"/>
              </w:rPr>
              <w:t xml:space="preserve"> России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по городу Архангельску, Межрайонная </w:t>
            </w:r>
            <w:proofErr w:type="spellStart"/>
            <w:r w:rsidRPr="00901075">
              <w:rPr>
                <w:sz w:val="20"/>
              </w:rPr>
              <w:t>ИФНС</w:t>
            </w:r>
            <w:proofErr w:type="spellEnd"/>
            <w:r w:rsidRPr="00901075">
              <w:rPr>
                <w:sz w:val="20"/>
              </w:rPr>
              <w:t xml:space="preserve"> России по крупнейшим </w:t>
            </w:r>
            <w:proofErr w:type="spellStart"/>
            <w:r w:rsidRPr="00901075">
              <w:rPr>
                <w:sz w:val="20"/>
              </w:rPr>
              <w:t>налого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плательщикам по </w:t>
            </w:r>
            <w:proofErr w:type="spellStart"/>
            <w:r w:rsidRPr="00901075">
              <w:rPr>
                <w:sz w:val="20"/>
              </w:rPr>
              <w:t>Архан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гельской</w:t>
            </w:r>
            <w:proofErr w:type="spellEnd"/>
            <w:r w:rsidRPr="00901075">
              <w:rPr>
                <w:sz w:val="20"/>
              </w:rPr>
              <w:t xml:space="preserve"> области и Ненец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кому автономному округу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D82288">
            <w:pPr>
              <w:overflowPunct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12 мая - предвари-тельный,                                                        20 августа - уточнен-</w:t>
            </w:r>
            <w:proofErr w:type="spellStart"/>
            <w:r w:rsidRPr="00901075">
              <w:rPr>
                <w:sz w:val="20"/>
              </w:rPr>
              <w:t>ный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D82288">
        <w:trPr>
          <w:trHeight w:val="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Налог, взимаемый в связи с применением патентной системы налогообложения  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Земельный налог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D82288" w:rsidRPr="00AA50EF" w:rsidRDefault="00D82288" w:rsidP="00D82288">
      <w:pPr>
        <w:jc w:val="center"/>
        <w:rPr>
          <w:sz w:val="22"/>
        </w:rPr>
      </w:pPr>
      <w:r>
        <w:br w:type="page"/>
      </w:r>
      <w:r>
        <w:rPr>
          <w:sz w:val="22"/>
        </w:rPr>
        <w:t>10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D82288">
        <w:trPr>
          <w:trHeight w:val="20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Задолженность и перерасчеты по отмененным налогам и сборам и иным обязательным </w:t>
            </w:r>
            <w:proofErr w:type="spellStart"/>
            <w:r w:rsidRPr="00901075">
              <w:rPr>
                <w:sz w:val="20"/>
              </w:rPr>
              <w:t>пла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тежам</w:t>
            </w:r>
            <w:proofErr w:type="spellEnd"/>
            <w:r w:rsidRPr="00901075">
              <w:rPr>
                <w:sz w:val="20"/>
              </w:rPr>
              <w:t xml:space="preserve"> (налог на прибыль организаций, зачисляв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шийся</w:t>
            </w:r>
            <w:proofErr w:type="spellEnd"/>
            <w:r w:rsidRPr="00901075">
              <w:rPr>
                <w:sz w:val="20"/>
              </w:rPr>
              <w:t xml:space="preserve"> до </w:t>
            </w:r>
            <w:r w:rsidR="00D82288">
              <w:rPr>
                <w:sz w:val="20"/>
              </w:rPr>
              <w:t>0</w:t>
            </w:r>
            <w:r w:rsidRPr="00901075">
              <w:rPr>
                <w:sz w:val="20"/>
              </w:rPr>
              <w:t>1 января 2005 года в местные бюджеты; земельный налог (по обязательствам, возникшим до 1 января 2006 года); налог на рекламу; целевые сборы с граждан и пред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приятий, учреждений, организаций на содержа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ние</w:t>
            </w:r>
            <w:proofErr w:type="spellEnd"/>
            <w:r w:rsidRPr="00901075">
              <w:rPr>
                <w:sz w:val="20"/>
              </w:rPr>
              <w:t xml:space="preserve"> милиции, на благоустройство территорий,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на нужды образования и другие цели; прочие местные налоги и сборы)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1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Денежные взыскания (штрафы) за </w:t>
            </w:r>
            <w:proofErr w:type="spellStart"/>
            <w:r w:rsidRPr="00901075">
              <w:rPr>
                <w:sz w:val="20"/>
              </w:rPr>
              <w:t>администра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тивные</w:t>
            </w:r>
            <w:proofErr w:type="spellEnd"/>
            <w:r w:rsidRPr="00901075">
              <w:rPr>
                <w:sz w:val="20"/>
              </w:rPr>
              <w:t xml:space="preserve"> правонарушения в области налогов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и сборов, предусмотренные Кодексом Россий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ской</w:t>
            </w:r>
            <w:proofErr w:type="spellEnd"/>
            <w:r w:rsidRPr="00901075">
              <w:rPr>
                <w:sz w:val="20"/>
              </w:rPr>
              <w:t xml:space="preserve"> Федерации об административных </w:t>
            </w:r>
            <w:proofErr w:type="spellStart"/>
            <w:r w:rsidRPr="00901075">
              <w:rPr>
                <w:sz w:val="20"/>
              </w:rPr>
              <w:t>правона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рушениях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901075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</w:t>
            </w:r>
            <w:proofErr w:type="spellStart"/>
            <w:r w:rsidRPr="00901075">
              <w:rPr>
                <w:sz w:val="20"/>
              </w:rPr>
              <w:t>исполь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зованием</w:t>
            </w:r>
            <w:proofErr w:type="spellEnd"/>
            <w:r w:rsidRPr="00901075">
              <w:rPr>
                <w:sz w:val="20"/>
              </w:rPr>
              <w:t xml:space="preserve"> платежных карт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7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Денежные взыскания (штрафы) за нарушение законодательства Российской Федерации 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об административных правонарушениях, </w:t>
            </w:r>
            <w:proofErr w:type="spellStart"/>
            <w:r w:rsidRPr="00901075">
              <w:rPr>
                <w:sz w:val="20"/>
              </w:rPr>
              <w:t>преду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смотренные статьей 20.25 Кодекса Российской Федерации об административных </w:t>
            </w:r>
            <w:proofErr w:type="spellStart"/>
            <w:r w:rsidRPr="00901075">
              <w:rPr>
                <w:sz w:val="20"/>
              </w:rPr>
              <w:t>правонару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шениях</w:t>
            </w:r>
            <w:proofErr w:type="spellEnd"/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01075" w:rsidRPr="00901075" w:rsidTr="00D82288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Доходы от уплаты государственной пошлины за  проведение уполномоченными органами </w:t>
            </w:r>
            <w:proofErr w:type="spellStart"/>
            <w:r w:rsidRPr="00901075">
              <w:rPr>
                <w:sz w:val="20"/>
              </w:rPr>
              <w:t>испол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нительной</w:t>
            </w:r>
            <w:proofErr w:type="spellEnd"/>
            <w:r w:rsidRPr="00901075">
              <w:rPr>
                <w:sz w:val="20"/>
              </w:rPr>
              <w:t xml:space="preserve"> власти субъектов Российской Феде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 xml:space="preserve">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(тракториста), прочих денежных взысканий (штрафов)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D82288">
        <w:trPr>
          <w:trHeight w:val="1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3.34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Доходы от штрафов, санкций, возмещения ущерба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Территориальные </w:t>
            </w:r>
            <w:proofErr w:type="spellStart"/>
            <w:r w:rsidRPr="00901075">
              <w:rPr>
                <w:sz w:val="20"/>
              </w:rPr>
              <w:t>упол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номоченные</w:t>
            </w:r>
            <w:proofErr w:type="spellEnd"/>
            <w:r w:rsidRPr="00901075">
              <w:rPr>
                <w:sz w:val="20"/>
              </w:rPr>
              <w:t xml:space="preserve"> федеральные органы исполнительной власти и уполномоченные исполнительные органы государственной власти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20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Департамент финансов</w:t>
            </w:r>
          </w:p>
        </w:tc>
      </w:tr>
      <w:tr w:rsidR="00901075" w:rsidRPr="00901075" w:rsidTr="00901075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Сведения, необходимые для планирования бюджетных ассигнований на 2015 год и на плановый период 2016 и 2017 годов: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20"/>
              </w:rPr>
            </w:pPr>
            <w:r w:rsidRPr="0090107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 </w:t>
            </w:r>
          </w:p>
        </w:tc>
      </w:tr>
    </w:tbl>
    <w:p w:rsidR="00D82288" w:rsidRPr="00AA50EF" w:rsidRDefault="00D82288" w:rsidP="00D82288">
      <w:pPr>
        <w:jc w:val="center"/>
        <w:rPr>
          <w:sz w:val="22"/>
        </w:rPr>
      </w:pPr>
      <w:r>
        <w:br w:type="page"/>
      </w:r>
      <w:r>
        <w:rPr>
          <w:sz w:val="22"/>
        </w:rPr>
        <w:t>11</w:t>
      </w:r>
    </w:p>
    <w:tbl>
      <w:tblPr>
        <w:tblW w:w="10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79"/>
        <w:gridCol w:w="1275"/>
        <w:gridCol w:w="1701"/>
      </w:tblGrid>
      <w:tr w:rsidR="00D82288" w:rsidRPr="00901075" w:rsidTr="00EF0F23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Pr="00901075" w:rsidRDefault="00D82288" w:rsidP="00EF0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1075" w:rsidRPr="00901075" w:rsidTr="00D82288">
        <w:trPr>
          <w:trHeight w:val="325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88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Штатные расписания по состоянию</w:t>
            </w:r>
          </w:p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на 01.07.2014 (данные о планируемых изменениях в штатных расписаниях и фондах оплаты труда по должностным окладам) органов местного самоуправления (муници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пальных органов) муниципального образования "Город Архангельск", отраслевых (</w:t>
            </w:r>
            <w:proofErr w:type="spellStart"/>
            <w:r w:rsidRPr="00901075">
              <w:rPr>
                <w:sz w:val="20"/>
              </w:rPr>
              <w:t>функцио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нальных</w:t>
            </w:r>
            <w:proofErr w:type="spellEnd"/>
            <w:r w:rsidRPr="00901075">
              <w:rPr>
                <w:sz w:val="20"/>
              </w:rPr>
              <w:t xml:space="preserve">) и территориальных органов мэрии города Архангельска, муниципального </w:t>
            </w:r>
            <w:proofErr w:type="spellStart"/>
            <w:r w:rsidRPr="00901075">
              <w:rPr>
                <w:sz w:val="20"/>
              </w:rPr>
              <w:t>учреж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дения</w:t>
            </w:r>
            <w:proofErr w:type="spellEnd"/>
            <w:r w:rsidRPr="00901075">
              <w:rPr>
                <w:sz w:val="20"/>
              </w:rPr>
              <w:t xml:space="preserve"> муниципального образования "Город Архангельск" "Хозяйственная служба мэрии", муниципального казенного учреждения </w:t>
            </w:r>
            <w:proofErr w:type="spellStart"/>
            <w:r w:rsidRPr="00901075">
              <w:rPr>
                <w:sz w:val="20"/>
              </w:rPr>
              <w:t>муни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ципального</w:t>
            </w:r>
            <w:proofErr w:type="spellEnd"/>
            <w:r w:rsidRPr="00901075">
              <w:rPr>
                <w:sz w:val="20"/>
              </w:rPr>
              <w:t xml:space="preserve"> образования "Город Архангельск" "Городской центр гражданской защиты", </w:t>
            </w:r>
            <w:proofErr w:type="spellStart"/>
            <w:r w:rsidRPr="00901075">
              <w:rPr>
                <w:sz w:val="20"/>
              </w:rPr>
              <w:t>муни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ципального</w:t>
            </w:r>
            <w:proofErr w:type="spellEnd"/>
            <w:r w:rsidRPr="00901075">
              <w:rPr>
                <w:sz w:val="20"/>
              </w:rPr>
              <w:t xml:space="preserve"> бюджетного учреждения муници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пального образования "Город Архангельск" "</w:t>
            </w:r>
            <w:proofErr w:type="spellStart"/>
            <w:r w:rsidRPr="00901075">
              <w:rPr>
                <w:sz w:val="20"/>
              </w:rPr>
              <w:t>Стройсервис</w:t>
            </w:r>
            <w:proofErr w:type="spellEnd"/>
            <w:r w:rsidRPr="00901075">
              <w:rPr>
                <w:sz w:val="20"/>
              </w:rPr>
              <w:t xml:space="preserve">", муниципального учреждения муниципального образования "Город </w:t>
            </w:r>
            <w:proofErr w:type="spellStart"/>
            <w:r w:rsidRPr="00901075">
              <w:rPr>
                <w:sz w:val="20"/>
              </w:rPr>
              <w:t>Архан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гельск</w:t>
            </w:r>
            <w:proofErr w:type="spellEnd"/>
            <w:r w:rsidRPr="00901075">
              <w:rPr>
                <w:sz w:val="20"/>
              </w:rPr>
              <w:t xml:space="preserve">" "Информационно-расчетный центр", комиссии по ликвидации муниципального учреждения городского хозяйства 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Субъекты бюджетного планирования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01 июля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 xml:space="preserve">Департамент финансов </w:t>
            </w:r>
          </w:p>
        </w:tc>
      </w:tr>
      <w:tr w:rsidR="00901075" w:rsidRPr="00901075" w:rsidTr="00901075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4.2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right="-93"/>
              <w:textAlignment w:val="auto"/>
              <w:rPr>
                <w:sz w:val="20"/>
              </w:rPr>
            </w:pPr>
            <w:r w:rsidRPr="00901075">
              <w:rPr>
                <w:sz w:val="20"/>
              </w:rPr>
              <w:t>Объемы фактического потребления комму</w:t>
            </w:r>
            <w:r w:rsidR="00D82288">
              <w:rPr>
                <w:sz w:val="20"/>
              </w:rPr>
              <w:t>-</w:t>
            </w:r>
            <w:proofErr w:type="spellStart"/>
            <w:r w:rsidRPr="00901075">
              <w:rPr>
                <w:sz w:val="20"/>
              </w:rPr>
              <w:t>нальных</w:t>
            </w:r>
            <w:proofErr w:type="spellEnd"/>
            <w:r w:rsidRPr="00901075">
              <w:rPr>
                <w:sz w:val="20"/>
              </w:rPr>
              <w:t xml:space="preserve"> услуг (теплоснабжения, </w:t>
            </w:r>
            <w:proofErr w:type="spellStart"/>
            <w:r w:rsidRPr="00901075">
              <w:rPr>
                <w:sz w:val="20"/>
              </w:rPr>
              <w:t>электроснаб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жения</w:t>
            </w:r>
            <w:proofErr w:type="spellEnd"/>
            <w:r w:rsidRPr="00901075">
              <w:rPr>
                <w:sz w:val="20"/>
              </w:rPr>
              <w:t xml:space="preserve"> и холодного водоснабжения) </w:t>
            </w:r>
            <w:proofErr w:type="spellStart"/>
            <w:r w:rsidRPr="00901075">
              <w:rPr>
                <w:sz w:val="20"/>
              </w:rPr>
              <w:t>муници</w:t>
            </w:r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пальными</w:t>
            </w:r>
            <w:proofErr w:type="spellEnd"/>
            <w:r w:rsidRPr="00901075">
              <w:rPr>
                <w:sz w:val="20"/>
              </w:rPr>
              <w:t xml:space="preserve"> учреждениями муниципального образования "Город Архангельск" в </w:t>
            </w:r>
            <w:proofErr w:type="spellStart"/>
            <w:r w:rsidRPr="00901075">
              <w:rPr>
                <w:sz w:val="20"/>
              </w:rPr>
              <w:t>натураль</w:t>
            </w:r>
            <w:proofErr w:type="spellEnd"/>
            <w:r w:rsidR="00D82288">
              <w:rPr>
                <w:sz w:val="20"/>
              </w:rPr>
              <w:t>-</w:t>
            </w:r>
            <w:r w:rsidRPr="00901075">
              <w:rPr>
                <w:sz w:val="20"/>
              </w:rPr>
              <w:t>ном и стоимостном выражении в разрезе потребителей услуг</w:t>
            </w: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075" w:rsidRPr="00901075" w:rsidRDefault="00901075" w:rsidP="0090107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D82288" w:rsidRDefault="00D82288" w:rsidP="00D82288">
      <w:pPr>
        <w:jc w:val="center"/>
      </w:pPr>
    </w:p>
    <w:p w:rsidR="00D82288" w:rsidRDefault="00D82288" w:rsidP="00D82288">
      <w:pPr>
        <w:jc w:val="center"/>
      </w:pPr>
    </w:p>
    <w:p w:rsidR="00901075" w:rsidRDefault="00D82288" w:rsidP="00D82288">
      <w:pPr>
        <w:jc w:val="center"/>
      </w:pPr>
      <w:r>
        <w:t>_____________</w:t>
      </w:r>
    </w:p>
    <w:sectPr w:rsidR="00901075" w:rsidSect="00901075">
      <w:pgSz w:w="11906" w:h="16838"/>
      <w:pgMar w:top="794" w:right="567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D3" w:rsidRDefault="003A79D3">
      <w:r>
        <w:separator/>
      </w:r>
    </w:p>
  </w:endnote>
  <w:endnote w:type="continuationSeparator" w:id="0">
    <w:p w:rsidR="003A79D3" w:rsidRDefault="003A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75" w:rsidRDefault="009010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D3" w:rsidRDefault="003A79D3">
      <w:r>
        <w:separator/>
      </w:r>
    </w:p>
  </w:footnote>
  <w:footnote w:type="continuationSeparator" w:id="0">
    <w:p w:rsidR="003A79D3" w:rsidRDefault="003A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A5"/>
    <w:rsid w:val="00000F77"/>
    <w:rsid w:val="00001F60"/>
    <w:rsid w:val="000030B1"/>
    <w:rsid w:val="00006C31"/>
    <w:rsid w:val="0002011A"/>
    <w:rsid w:val="0002157D"/>
    <w:rsid w:val="00022006"/>
    <w:rsid w:val="00024AFC"/>
    <w:rsid w:val="00024EBB"/>
    <w:rsid w:val="00025008"/>
    <w:rsid w:val="000314D4"/>
    <w:rsid w:val="00031B65"/>
    <w:rsid w:val="00033FF3"/>
    <w:rsid w:val="00035191"/>
    <w:rsid w:val="00042271"/>
    <w:rsid w:val="00042D4C"/>
    <w:rsid w:val="0004465F"/>
    <w:rsid w:val="00045D93"/>
    <w:rsid w:val="00067896"/>
    <w:rsid w:val="00070803"/>
    <w:rsid w:val="0007266A"/>
    <w:rsid w:val="00073C94"/>
    <w:rsid w:val="000759E1"/>
    <w:rsid w:val="00080ED9"/>
    <w:rsid w:val="0008626D"/>
    <w:rsid w:val="00093EBD"/>
    <w:rsid w:val="0009442E"/>
    <w:rsid w:val="00094892"/>
    <w:rsid w:val="000B11B5"/>
    <w:rsid w:val="000B490F"/>
    <w:rsid w:val="000B6BE4"/>
    <w:rsid w:val="000B71F1"/>
    <w:rsid w:val="000C0EAC"/>
    <w:rsid w:val="000C2E26"/>
    <w:rsid w:val="000C3488"/>
    <w:rsid w:val="000D28C7"/>
    <w:rsid w:val="000E240F"/>
    <w:rsid w:val="000E6438"/>
    <w:rsid w:val="000F11FB"/>
    <w:rsid w:val="000F2D96"/>
    <w:rsid w:val="000F4498"/>
    <w:rsid w:val="00101D01"/>
    <w:rsid w:val="00102F0A"/>
    <w:rsid w:val="0010306D"/>
    <w:rsid w:val="00104FE6"/>
    <w:rsid w:val="0010556E"/>
    <w:rsid w:val="00105DE7"/>
    <w:rsid w:val="001105B7"/>
    <w:rsid w:val="00116C2D"/>
    <w:rsid w:val="00117E69"/>
    <w:rsid w:val="00120BDB"/>
    <w:rsid w:val="001243A5"/>
    <w:rsid w:val="0012662A"/>
    <w:rsid w:val="001278F9"/>
    <w:rsid w:val="001329D5"/>
    <w:rsid w:val="00133876"/>
    <w:rsid w:val="00136C1C"/>
    <w:rsid w:val="0013709A"/>
    <w:rsid w:val="00140F31"/>
    <w:rsid w:val="00141C96"/>
    <w:rsid w:val="00143F5F"/>
    <w:rsid w:val="001467C3"/>
    <w:rsid w:val="00150CF7"/>
    <w:rsid w:val="00151463"/>
    <w:rsid w:val="001517B7"/>
    <w:rsid w:val="00151A28"/>
    <w:rsid w:val="001549A4"/>
    <w:rsid w:val="00161EE4"/>
    <w:rsid w:val="00172125"/>
    <w:rsid w:val="00174850"/>
    <w:rsid w:val="00174E4B"/>
    <w:rsid w:val="00183C48"/>
    <w:rsid w:val="0018405C"/>
    <w:rsid w:val="00193BCA"/>
    <w:rsid w:val="00194F46"/>
    <w:rsid w:val="0019662A"/>
    <w:rsid w:val="001A3F8F"/>
    <w:rsid w:val="001B3648"/>
    <w:rsid w:val="001B5846"/>
    <w:rsid w:val="001C14F2"/>
    <w:rsid w:val="001C3E9E"/>
    <w:rsid w:val="001C56AF"/>
    <w:rsid w:val="001D2730"/>
    <w:rsid w:val="001E2A11"/>
    <w:rsid w:val="001E4FE2"/>
    <w:rsid w:val="001E5C87"/>
    <w:rsid w:val="0020222F"/>
    <w:rsid w:val="00210E16"/>
    <w:rsid w:val="002138A8"/>
    <w:rsid w:val="002212BB"/>
    <w:rsid w:val="00221680"/>
    <w:rsid w:val="00225DBD"/>
    <w:rsid w:val="0023117B"/>
    <w:rsid w:val="00231758"/>
    <w:rsid w:val="002338F3"/>
    <w:rsid w:val="002357BD"/>
    <w:rsid w:val="0023799B"/>
    <w:rsid w:val="002463FA"/>
    <w:rsid w:val="002477F8"/>
    <w:rsid w:val="00247863"/>
    <w:rsid w:val="002533F7"/>
    <w:rsid w:val="00255C76"/>
    <w:rsid w:val="00271099"/>
    <w:rsid w:val="00271CF4"/>
    <w:rsid w:val="00274210"/>
    <w:rsid w:val="00281F16"/>
    <w:rsid w:val="002849A7"/>
    <w:rsid w:val="00284DF7"/>
    <w:rsid w:val="00287F37"/>
    <w:rsid w:val="00291AED"/>
    <w:rsid w:val="00296086"/>
    <w:rsid w:val="00296329"/>
    <w:rsid w:val="002976DD"/>
    <w:rsid w:val="002A0557"/>
    <w:rsid w:val="002A1CC4"/>
    <w:rsid w:val="002A3CE1"/>
    <w:rsid w:val="002A4D6E"/>
    <w:rsid w:val="002A7A88"/>
    <w:rsid w:val="002B341D"/>
    <w:rsid w:val="002B6B0F"/>
    <w:rsid w:val="002C0E3E"/>
    <w:rsid w:val="002D1D95"/>
    <w:rsid w:val="002D2A47"/>
    <w:rsid w:val="002D390B"/>
    <w:rsid w:val="002E1585"/>
    <w:rsid w:val="002E3283"/>
    <w:rsid w:val="002E4BD0"/>
    <w:rsid w:val="002E681D"/>
    <w:rsid w:val="002E6A10"/>
    <w:rsid w:val="002F5D8A"/>
    <w:rsid w:val="003004BC"/>
    <w:rsid w:val="00301708"/>
    <w:rsid w:val="00306545"/>
    <w:rsid w:val="00306F6D"/>
    <w:rsid w:val="00325E91"/>
    <w:rsid w:val="00334C2E"/>
    <w:rsid w:val="003376B0"/>
    <w:rsid w:val="003403A8"/>
    <w:rsid w:val="003407C4"/>
    <w:rsid w:val="00341E23"/>
    <w:rsid w:val="00343D9A"/>
    <w:rsid w:val="00347A11"/>
    <w:rsid w:val="003550B9"/>
    <w:rsid w:val="003767C8"/>
    <w:rsid w:val="00376C1E"/>
    <w:rsid w:val="00380165"/>
    <w:rsid w:val="00381B59"/>
    <w:rsid w:val="00382FB5"/>
    <w:rsid w:val="003850EE"/>
    <w:rsid w:val="00394A80"/>
    <w:rsid w:val="0039661A"/>
    <w:rsid w:val="003976D3"/>
    <w:rsid w:val="003A79D3"/>
    <w:rsid w:val="003B004F"/>
    <w:rsid w:val="003C2D5D"/>
    <w:rsid w:val="003C31F1"/>
    <w:rsid w:val="003C46AF"/>
    <w:rsid w:val="003C6274"/>
    <w:rsid w:val="003D1831"/>
    <w:rsid w:val="003D1B9D"/>
    <w:rsid w:val="003D1DDE"/>
    <w:rsid w:val="003D59C1"/>
    <w:rsid w:val="003D5D46"/>
    <w:rsid w:val="003D6FEE"/>
    <w:rsid w:val="003E3895"/>
    <w:rsid w:val="003E481D"/>
    <w:rsid w:val="003E5BB0"/>
    <w:rsid w:val="003E751F"/>
    <w:rsid w:val="003F0EF4"/>
    <w:rsid w:val="003F1881"/>
    <w:rsid w:val="003F27C3"/>
    <w:rsid w:val="00400EB0"/>
    <w:rsid w:val="00403A02"/>
    <w:rsid w:val="00404963"/>
    <w:rsid w:val="00413850"/>
    <w:rsid w:val="00414D50"/>
    <w:rsid w:val="00415EDC"/>
    <w:rsid w:val="00417E79"/>
    <w:rsid w:val="004209F5"/>
    <w:rsid w:val="00433A31"/>
    <w:rsid w:val="00435DFC"/>
    <w:rsid w:val="00440F41"/>
    <w:rsid w:val="004412D4"/>
    <w:rsid w:val="00445BAF"/>
    <w:rsid w:val="00464378"/>
    <w:rsid w:val="0046549C"/>
    <w:rsid w:val="00467E35"/>
    <w:rsid w:val="00467F39"/>
    <w:rsid w:val="00471B6C"/>
    <w:rsid w:val="00475006"/>
    <w:rsid w:val="004751C6"/>
    <w:rsid w:val="0047522A"/>
    <w:rsid w:val="004752BF"/>
    <w:rsid w:val="004759CC"/>
    <w:rsid w:val="00476E54"/>
    <w:rsid w:val="00481BED"/>
    <w:rsid w:val="004843D7"/>
    <w:rsid w:val="00490C5A"/>
    <w:rsid w:val="00491FD9"/>
    <w:rsid w:val="00495559"/>
    <w:rsid w:val="00497DE4"/>
    <w:rsid w:val="004A08FB"/>
    <w:rsid w:val="004A4373"/>
    <w:rsid w:val="004A6321"/>
    <w:rsid w:val="004B53CA"/>
    <w:rsid w:val="004C0028"/>
    <w:rsid w:val="004C17D0"/>
    <w:rsid w:val="004C3A5A"/>
    <w:rsid w:val="004C6688"/>
    <w:rsid w:val="004D09E2"/>
    <w:rsid w:val="004D287A"/>
    <w:rsid w:val="004D6F48"/>
    <w:rsid w:val="004D70A7"/>
    <w:rsid w:val="004F3488"/>
    <w:rsid w:val="004F69A2"/>
    <w:rsid w:val="0050068E"/>
    <w:rsid w:val="0050297E"/>
    <w:rsid w:val="00513255"/>
    <w:rsid w:val="00520F20"/>
    <w:rsid w:val="00536C7A"/>
    <w:rsid w:val="00540EC1"/>
    <w:rsid w:val="00543F9D"/>
    <w:rsid w:val="00544C4C"/>
    <w:rsid w:val="005601A7"/>
    <w:rsid w:val="00563C62"/>
    <w:rsid w:val="00571369"/>
    <w:rsid w:val="00572148"/>
    <w:rsid w:val="0057464F"/>
    <w:rsid w:val="00574A44"/>
    <w:rsid w:val="00580965"/>
    <w:rsid w:val="0058537B"/>
    <w:rsid w:val="00591787"/>
    <w:rsid w:val="005A018E"/>
    <w:rsid w:val="005A59E3"/>
    <w:rsid w:val="005B29A7"/>
    <w:rsid w:val="005B2E6D"/>
    <w:rsid w:val="005B45FA"/>
    <w:rsid w:val="005B6798"/>
    <w:rsid w:val="005C1F0E"/>
    <w:rsid w:val="005D10B6"/>
    <w:rsid w:val="005E2D03"/>
    <w:rsid w:val="005E67CB"/>
    <w:rsid w:val="005F0F2E"/>
    <w:rsid w:val="005F29F0"/>
    <w:rsid w:val="005F4928"/>
    <w:rsid w:val="005F57C3"/>
    <w:rsid w:val="005F7335"/>
    <w:rsid w:val="00603574"/>
    <w:rsid w:val="00604A40"/>
    <w:rsid w:val="00605FC8"/>
    <w:rsid w:val="00607572"/>
    <w:rsid w:val="00612C6C"/>
    <w:rsid w:val="0062023B"/>
    <w:rsid w:val="00626E03"/>
    <w:rsid w:val="006325EA"/>
    <w:rsid w:val="00632D2F"/>
    <w:rsid w:val="00634AE3"/>
    <w:rsid w:val="00637604"/>
    <w:rsid w:val="006414E2"/>
    <w:rsid w:val="006438B2"/>
    <w:rsid w:val="00643BE7"/>
    <w:rsid w:val="00650398"/>
    <w:rsid w:val="00651E6A"/>
    <w:rsid w:val="006668E6"/>
    <w:rsid w:val="00667F3D"/>
    <w:rsid w:val="0067003E"/>
    <w:rsid w:val="006712C6"/>
    <w:rsid w:val="00686925"/>
    <w:rsid w:val="00692B22"/>
    <w:rsid w:val="006B2A51"/>
    <w:rsid w:val="006B4F84"/>
    <w:rsid w:val="006C1CF9"/>
    <w:rsid w:val="006C37AC"/>
    <w:rsid w:val="006C395A"/>
    <w:rsid w:val="006C6457"/>
    <w:rsid w:val="006D0DC3"/>
    <w:rsid w:val="006D7B54"/>
    <w:rsid w:val="006F6B9C"/>
    <w:rsid w:val="00726F6A"/>
    <w:rsid w:val="007313B2"/>
    <w:rsid w:val="00731AFE"/>
    <w:rsid w:val="0073432B"/>
    <w:rsid w:val="0073516A"/>
    <w:rsid w:val="007402AE"/>
    <w:rsid w:val="00740D19"/>
    <w:rsid w:val="00744250"/>
    <w:rsid w:val="0074678F"/>
    <w:rsid w:val="007543F6"/>
    <w:rsid w:val="00754DD3"/>
    <w:rsid w:val="00765A2B"/>
    <w:rsid w:val="00765B3F"/>
    <w:rsid w:val="00767BA5"/>
    <w:rsid w:val="00770607"/>
    <w:rsid w:val="00770630"/>
    <w:rsid w:val="0077459F"/>
    <w:rsid w:val="007852AD"/>
    <w:rsid w:val="007923E3"/>
    <w:rsid w:val="00795F05"/>
    <w:rsid w:val="00797835"/>
    <w:rsid w:val="007A5FA8"/>
    <w:rsid w:val="007B1FE1"/>
    <w:rsid w:val="007B4220"/>
    <w:rsid w:val="007C1F2D"/>
    <w:rsid w:val="007C3B08"/>
    <w:rsid w:val="007D04C7"/>
    <w:rsid w:val="007D1522"/>
    <w:rsid w:val="007D2F0A"/>
    <w:rsid w:val="007D6F5B"/>
    <w:rsid w:val="007E0834"/>
    <w:rsid w:val="007E5EA8"/>
    <w:rsid w:val="007F06B8"/>
    <w:rsid w:val="007F3855"/>
    <w:rsid w:val="007F41EB"/>
    <w:rsid w:val="00803E55"/>
    <w:rsid w:val="008040D7"/>
    <w:rsid w:val="00807B66"/>
    <w:rsid w:val="0082188C"/>
    <w:rsid w:val="00821FD0"/>
    <w:rsid w:val="0082407D"/>
    <w:rsid w:val="00824524"/>
    <w:rsid w:val="008258BB"/>
    <w:rsid w:val="00831204"/>
    <w:rsid w:val="00833810"/>
    <w:rsid w:val="008414AA"/>
    <w:rsid w:val="00847E3C"/>
    <w:rsid w:val="00856C2C"/>
    <w:rsid w:val="0086526B"/>
    <w:rsid w:val="008666F8"/>
    <w:rsid w:val="00875E82"/>
    <w:rsid w:val="008779D7"/>
    <w:rsid w:val="0088060B"/>
    <w:rsid w:val="00881179"/>
    <w:rsid w:val="00881B7A"/>
    <w:rsid w:val="00884B49"/>
    <w:rsid w:val="00886B11"/>
    <w:rsid w:val="00890511"/>
    <w:rsid w:val="00891881"/>
    <w:rsid w:val="00892E4A"/>
    <w:rsid w:val="00893E66"/>
    <w:rsid w:val="00895609"/>
    <w:rsid w:val="008B7FA7"/>
    <w:rsid w:val="008C258D"/>
    <w:rsid w:val="008C38DF"/>
    <w:rsid w:val="008D0737"/>
    <w:rsid w:val="008D0B82"/>
    <w:rsid w:val="008D3916"/>
    <w:rsid w:val="008D420B"/>
    <w:rsid w:val="008D479C"/>
    <w:rsid w:val="008D4AD4"/>
    <w:rsid w:val="008E0548"/>
    <w:rsid w:val="008E13A1"/>
    <w:rsid w:val="008E2249"/>
    <w:rsid w:val="008F3E02"/>
    <w:rsid w:val="008F5153"/>
    <w:rsid w:val="008F78C0"/>
    <w:rsid w:val="00900122"/>
    <w:rsid w:val="00901075"/>
    <w:rsid w:val="00901F58"/>
    <w:rsid w:val="0090490E"/>
    <w:rsid w:val="00905444"/>
    <w:rsid w:val="009079D3"/>
    <w:rsid w:val="0091133F"/>
    <w:rsid w:val="00913867"/>
    <w:rsid w:val="00931FC8"/>
    <w:rsid w:val="009442C1"/>
    <w:rsid w:val="00963882"/>
    <w:rsid w:val="00965BDF"/>
    <w:rsid w:val="00970EC2"/>
    <w:rsid w:val="00972328"/>
    <w:rsid w:val="00976366"/>
    <w:rsid w:val="00981303"/>
    <w:rsid w:val="00981525"/>
    <w:rsid w:val="009834DD"/>
    <w:rsid w:val="00983DBA"/>
    <w:rsid w:val="00992764"/>
    <w:rsid w:val="00992C2F"/>
    <w:rsid w:val="009945BB"/>
    <w:rsid w:val="00995E16"/>
    <w:rsid w:val="00995EA0"/>
    <w:rsid w:val="0099665F"/>
    <w:rsid w:val="009974D2"/>
    <w:rsid w:val="009A0615"/>
    <w:rsid w:val="009C0120"/>
    <w:rsid w:val="009C16A9"/>
    <w:rsid w:val="009C2CC5"/>
    <w:rsid w:val="009C395F"/>
    <w:rsid w:val="009C61BB"/>
    <w:rsid w:val="009C7390"/>
    <w:rsid w:val="009C789C"/>
    <w:rsid w:val="009D1265"/>
    <w:rsid w:val="009D1D85"/>
    <w:rsid w:val="009D69A5"/>
    <w:rsid w:val="009D77E9"/>
    <w:rsid w:val="009E0254"/>
    <w:rsid w:val="009E4C2B"/>
    <w:rsid w:val="009E5F99"/>
    <w:rsid w:val="009E6D7B"/>
    <w:rsid w:val="009E71A3"/>
    <w:rsid w:val="009E7874"/>
    <w:rsid w:val="009F741B"/>
    <w:rsid w:val="00A01B5A"/>
    <w:rsid w:val="00A02B4F"/>
    <w:rsid w:val="00A038B4"/>
    <w:rsid w:val="00A03EA8"/>
    <w:rsid w:val="00A05591"/>
    <w:rsid w:val="00A07266"/>
    <w:rsid w:val="00A26E30"/>
    <w:rsid w:val="00A42C21"/>
    <w:rsid w:val="00A42D3D"/>
    <w:rsid w:val="00A45424"/>
    <w:rsid w:val="00A554F9"/>
    <w:rsid w:val="00A601C4"/>
    <w:rsid w:val="00A621B1"/>
    <w:rsid w:val="00A62C76"/>
    <w:rsid w:val="00A71280"/>
    <w:rsid w:val="00A72401"/>
    <w:rsid w:val="00A81831"/>
    <w:rsid w:val="00A833B0"/>
    <w:rsid w:val="00A86F6D"/>
    <w:rsid w:val="00A92C62"/>
    <w:rsid w:val="00AA1780"/>
    <w:rsid w:val="00AA50EF"/>
    <w:rsid w:val="00AB2765"/>
    <w:rsid w:val="00AB2800"/>
    <w:rsid w:val="00AB2D78"/>
    <w:rsid w:val="00AC0F68"/>
    <w:rsid w:val="00AC75BE"/>
    <w:rsid w:val="00AD0C6B"/>
    <w:rsid w:val="00AD1CF5"/>
    <w:rsid w:val="00AD5B5E"/>
    <w:rsid w:val="00AD729B"/>
    <w:rsid w:val="00AD74ED"/>
    <w:rsid w:val="00AE5ECC"/>
    <w:rsid w:val="00AF1E77"/>
    <w:rsid w:val="00AF483E"/>
    <w:rsid w:val="00AF493D"/>
    <w:rsid w:val="00AF6BF3"/>
    <w:rsid w:val="00AF6E9A"/>
    <w:rsid w:val="00B02829"/>
    <w:rsid w:val="00B02F96"/>
    <w:rsid w:val="00B05D4F"/>
    <w:rsid w:val="00B05E9B"/>
    <w:rsid w:val="00B1617F"/>
    <w:rsid w:val="00B334BA"/>
    <w:rsid w:val="00B40234"/>
    <w:rsid w:val="00B47022"/>
    <w:rsid w:val="00B56530"/>
    <w:rsid w:val="00B568E5"/>
    <w:rsid w:val="00B61FA3"/>
    <w:rsid w:val="00B63313"/>
    <w:rsid w:val="00B6437D"/>
    <w:rsid w:val="00B649E6"/>
    <w:rsid w:val="00B6614B"/>
    <w:rsid w:val="00B76D0A"/>
    <w:rsid w:val="00B83331"/>
    <w:rsid w:val="00B86548"/>
    <w:rsid w:val="00B953E1"/>
    <w:rsid w:val="00BA1918"/>
    <w:rsid w:val="00BA35FD"/>
    <w:rsid w:val="00BB4642"/>
    <w:rsid w:val="00BC66B1"/>
    <w:rsid w:val="00BD1AB7"/>
    <w:rsid w:val="00BD7D91"/>
    <w:rsid w:val="00BE1A29"/>
    <w:rsid w:val="00BE1BA9"/>
    <w:rsid w:val="00BE5A7C"/>
    <w:rsid w:val="00BF480A"/>
    <w:rsid w:val="00BF749B"/>
    <w:rsid w:val="00C06948"/>
    <w:rsid w:val="00C2583C"/>
    <w:rsid w:val="00C325B0"/>
    <w:rsid w:val="00C33335"/>
    <w:rsid w:val="00C411E9"/>
    <w:rsid w:val="00C43B83"/>
    <w:rsid w:val="00C44030"/>
    <w:rsid w:val="00C456CC"/>
    <w:rsid w:val="00C50F69"/>
    <w:rsid w:val="00C5157B"/>
    <w:rsid w:val="00C5318F"/>
    <w:rsid w:val="00C54178"/>
    <w:rsid w:val="00C54E60"/>
    <w:rsid w:val="00C576C2"/>
    <w:rsid w:val="00C60B79"/>
    <w:rsid w:val="00C61C16"/>
    <w:rsid w:val="00C61F92"/>
    <w:rsid w:val="00C745B6"/>
    <w:rsid w:val="00C763CA"/>
    <w:rsid w:val="00C83531"/>
    <w:rsid w:val="00C87732"/>
    <w:rsid w:val="00C94A83"/>
    <w:rsid w:val="00CA6388"/>
    <w:rsid w:val="00CB4A8A"/>
    <w:rsid w:val="00CD4C30"/>
    <w:rsid w:val="00CD72E2"/>
    <w:rsid w:val="00CE05F9"/>
    <w:rsid w:val="00CE51D8"/>
    <w:rsid w:val="00CE69A4"/>
    <w:rsid w:val="00CF1AB5"/>
    <w:rsid w:val="00D002B2"/>
    <w:rsid w:val="00D123E8"/>
    <w:rsid w:val="00D13AC5"/>
    <w:rsid w:val="00D17B80"/>
    <w:rsid w:val="00D24F7C"/>
    <w:rsid w:val="00D25024"/>
    <w:rsid w:val="00D25E0F"/>
    <w:rsid w:val="00D463E3"/>
    <w:rsid w:val="00D47744"/>
    <w:rsid w:val="00D51681"/>
    <w:rsid w:val="00D53986"/>
    <w:rsid w:val="00D64AB4"/>
    <w:rsid w:val="00D64C45"/>
    <w:rsid w:val="00D66282"/>
    <w:rsid w:val="00D70B02"/>
    <w:rsid w:val="00D722E8"/>
    <w:rsid w:val="00D7310A"/>
    <w:rsid w:val="00D73B84"/>
    <w:rsid w:val="00D73CE6"/>
    <w:rsid w:val="00D82288"/>
    <w:rsid w:val="00D95C78"/>
    <w:rsid w:val="00DA1061"/>
    <w:rsid w:val="00DA7FE1"/>
    <w:rsid w:val="00DB0449"/>
    <w:rsid w:val="00DB4964"/>
    <w:rsid w:val="00DB4981"/>
    <w:rsid w:val="00DB4ED4"/>
    <w:rsid w:val="00DC1BC1"/>
    <w:rsid w:val="00DC7456"/>
    <w:rsid w:val="00DD3BD3"/>
    <w:rsid w:val="00DD40F4"/>
    <w:rsid w:val="00DD4866"/>
    <w:rsid w:val="00DD5A1A"/>
    <w:rsid w:val="00DD5BD4"/>
    <w:rsid w:val="00DD5C16"/>
    <w:rsid w:val="00DE3F1E"/>
    <w:rsid w:val="00DE464B"/>
    <w:rsid w:val="00DE511B"/>
    <w:rsid w:val="00DE77C5"/>
    <w:rsid w:val="00DF2CC7"/>
    <w:rsid w:val="00DF44A6"/>
    <w:rsid w:val="00E01784"/>
    <w:rsid w:val="00E01C65"/>
    <w:rsid w:val="00E0208E"/>
    <w:rsid w:val="00E0210E"/>
    <w:rsid w:val="00E0431E"/>
    <w:rsid w:val="00E053D4"/>
    <w:rsid w:val="00E10ECC"/>
    <w:rsid w:val="00E140E1"/>
    <w:rsid w:val="00E1556F"/>
    <w:rsid w:val="00E33D3F"/>
    <w:rsid w:val="00E37397"/>
    <w:rsid w:val="00E40AFC"/>
    <w:rsid w:val="00E46F6C"/>
    <w:rsid w:val="00E5253C"/>
    <w:rsid w:val="00E61A33"/>
    <w:rsid w:val="00E6515B"/>
    <w:rsid w:val="00E74866"/>
    <w:rsid w:val="00E75189"/>
    <w:rsid w:val="00E758C4"/>
    <w:rsid w:val="00E83EB5"/>
    <w:rsid w:val="00E843B4"/>
    <w:rsid w:val="00E87ED8"/>
    <w:rsid w:val="00E925E4"/>
    <w:rsid w:val="00E93178"/>
    <w:rsid w:val="00E96276"/>
    <w:rsid w:val="00EA48BF"/>
    <w:rsid w:val="00EB0B03"/>
    <w:rsid w:val="00EB0B22"/>
    <w:rsid w:val="00EB2AAA"/>
    <w:rsid w:val="00EC11C1"/>
    <w:rsid w:val="00EC5653"/>
    <w:rsid w:val="00ED0DB0"/>
    <w:rsid w:val="00ED1343"/>
    <w:rsid w:val="00ED39E7"/>
    <w:rsid w:val="00ED5DED"/>
    <w:rsid w:val="00EE2ED5"/>
    <w:rsid w:val="00EE543C"/>
    <w:rsid w:val="00EF722A"/>
    <w:rsid w:val="00F04BC0"/>
    <w:rsid w:val="00F0524A"/>
    <w:rsid w:val="00F13CB4"/>
    <w:rsid w:val="00F200BF"/>
    <w:rsid w:val="00F3100A"/>
    <w:rsid w:val="00F341A1"/>
    <w:rsid w:val="00F359D0"/>
    <w:rsid w:val="00F4030D"/>
    <w:rsid w:val="00F42965"/>
    <w:rsid w:val="00F4315A"/>
    <w:rsid w:val="00F451DF"/>
    <w:rsid w:val="00F45C13"/>
    <w:rsid w:val="00F45DF4"/>
    <w:rsid w:val="00F50DB6"/>
    <w:rsid w:val="00F51417"/>
    <w:rsid w:val="00F52A2F"/>
    <w:rsid w:val="00F710FF"/>
    <w:rsid w:val="00F75E3B"/>
    <w:rsid w:val="00F80155"/>
    <w:rsid w:val="00F81A19"/>
    <w:rsid w:val="00F822BA"/>
    <w:rsid w:val="00F84AE8"/>
    <w:rsid w:val="00F84D15"/>
    <w:rsid w:val="00F8507C"/>
    <w:rsid w:val="00FA0EB9"/>
    <w:rsid w:val="00FA5141"/>
    <w:rsid w:val="00FA5415"/>
    <w:rsid w:val="00FA6410"/>
    <w:rsid w:val="00FA670B"/>
    <w:rsid w:val="00FB1689"/>
    <w:rsid w:val="00FB2CD6"/>
    <w:rsid w:val="00FC1B54"/>
    <w:rsid w:val="00FC4038"/>
    <w:rsid w:val="00FC60E9"/>
    <w:rsid w:val="00FC7E67"/>
    <w:rsid w:val="00FD19B3"/>
    <w:rsid w:val="00FE0D8A"/>
    <w:rsid w:val="00FE73D5"/>
    <w:rsid w:val="00FF5C8D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9010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90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a">
    <w:name w:val="Balloon Text"/>
    <w:basedOn w:val="a"/>
    <w:link w:val="ab"/>
    <w:rsid w:val="004D09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9010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90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a">
    <w:name w:val="Balloon Text"/>
    <w:basedOn w:val="a"/>
    <w:link w:val="ab"/>
    <w:rsid w:val="004D09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FNU</Company>
  <LinksUpToDate>false</LinksUpToDate>
  <CharactersWithSpaces>29136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 Виктор Владимирович</dc:creator>
  <cp:lastModifiedBy>VasilevaAV</cp:lastModifiedBy>
  <cp:revision>5</cp:revision>
  <cp:lastPrinted>2014-04-21T07:12:00Z</cp:lastPrinted>
  <dcterms:created xsi:type="dcterms:W3CDTF">2014-04-18T06:08:00Z</dcterms:created>
  <dcterms:modified xsi:type="dcterms:W3CDTF">2014-04-21T07:12:00Z</dcterms:modified>
</cp:coreProperties>
</file>